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664" w:rsidRPr="00D221F6" w:rsidRDefault="00F60664" w:rsidP="003643B9">
      <w:pPr>
        <w:pStyle w:val="a7"/>
        <w:widowControl w:val="0"/>
        <w:rPr>
          <w:szCs w:val="24"/>
        </w:rPr>
      </w:pPr>
      <w:bookmarkStart w:id="0" w:name="_GoBack"/>
      <w:bookmarkEnd w:id="0"/>
      <w:r w:rsidRPr="00D221F6">
        <w:rPr>
          <w:szCs w:val="24"/>
        </w:rPr>
        <w:t xml:space="preserve">Договор аренды земельного участка № </w:t>
      </w:r>
    </w:p>
    <w:p w:rsidR="005E3107" w:rsidRPr="00D221F6" w:rsidRDefault="005E3107" w:rsidP="003643B9">
      <w:pPr>
        <w:widowControl w:val="0"/>
        <w:jc w:val="both"/>
      </w:pPr>
    </w:p>
    <w:p w:rsidR="00F60664" w:rsidRPr="00D221F6" w:rsidRDefault="00F60664" w:rsidP="003643B9">
      <w:pPr>
        <w:widowControl w:val="0"/>
      </w:pPr>
      <w:r w:rsidRPr="00D221F6">
        <w:t xml:space="preserve">г. Сургут                                                                                                         </w:t>
      </w:r>
      <w:proofErr w:type="gramStart"/>
      <w:r w:rsidRPr="00D221F6">
        <w:t xml:space="preserve">   «</w:t>
      </w:r>
      <w:proofErr w:type="gramEnd"/>
      <w:r w:rsidRPr="00D221F6">
        <w:t>_</w:t>
      </w:r>
      <w:r w:rsidR="00F258E0">
        <w:t>_</w:t>
      </w:r>
      <w:r w:rsidRPr="00D221F6">
        <w:t>__»________20</w:t>
      </w:r>
      <w:r w:rsidR="00BB6DE6">
        <w:t>__</w:t>
      </w:r>
    </w:p>
    <w:p w:rsidR="00F60664" w:rsidRDefault="00F60664" w:rsidP="003643B9">
      <w:pPr>
        <w:pStyle w:val="a9"/>
        <w:widowControl w:val="0"/>
        <w:ind w:firstLine="426"/>
        <w:rPr>
          <w:szCs w:val="24"/>
        </w:rPr>
      </w:pPr>
    </w:p>
    <w:p w:rsidR="009F5932" w:rsidRPr="00D221F6" w:rsidRDefault="00300CE3" w:rsidP="003643B9">
      <w:pPr>
        <w:widowControl w:val="0"/>
        <w:autoSpaceDE w:val="0"/>
        <w:autoSpaceDN w:val="0"/>
        <w:adjustRightInd w:val="0"/>
        <w:ind w:firstLine="426"/>
        <w:jc w:val="both"/>
        <w:rPr>
          <w:rFonts w:ascii="Times New Roman CYR" w:hAnsi="Times New Roman CYR" w:cs="Times New Roman CYR"/>
        </w:rPr>
      </w:pPr>
      <w:r w:rsidRPr="00D221F6">
        <w:t>Администрация муниципального образования городской округ Сургут</w:t>
      </w:r>
      <w:r w:rsidR="00212CF5">
        <w:t xml:space="preserve"> </w:t>
      </w:r>
      <w:r w:rsidR="00212CF5" w:rsidRPr="006E5378">
        <w:t>Ханты-Мансийского автономного округа – Югры</w:t>
      </w:r>
      <w:r w:rsidRPr="00D221F6">
        <w:t xml:space="preserve">, </w:t>
      </w:r>
      <w:r w:rsidRPr="00D221F6">
        <w:rPr>
          <w:rFonts w:ascii="Times New Roman CYR" w:hAnsi="Times New Roman CYR" w:cs="Times New Roman CYR"/>
        </w:rPr>
        <w:t xml:space="preserve">именуемая в дальнейшем </w:t>
      </w:r>
      <w:r w:rsidRPr="00D221F6">
        <w:rPr>
          <w:b/>
          <w:bCs/>
        </w:rPr>
        <w:t>«</w:t>
      </w:r>
      <w:r w:rsidRPr="00D221F6">
        <w:rPr>
          <w:rFonts w:ascii="Times New Roman CYR" w:hAnsi="Times New Roman CYR" w:cs="Times New Roman CYR"/>
          <w:b/>
          <w:bCs/>
        </w:rPr>
        <w:t>Арендодатель</w:t>
      </w:r>
      <w:r w:rsidRPr="00D221F6">
        <w:rPr>
          <w:b/>
          <w:bCs/>
        </w:rPr>
        <w:t>»</w:t>
      </w:r>
      <w:r w:rsidRPr="00D221F6">
        <w:rPr>
          <w:bCs/>
        </w:rPr>
        <w:t>,</w:t>
      </w:r>
      <w:r w:rsidRPr="0010044B">
        <w:t xml:space="preserve"> в лице заместителя Главы города</w:t>
      </w:r>
      <w:r>
        <w:t xml:space="preserve"> _________</w:t>
      </w:r>
      <w:r w:rsidRPr="0010044B">
        <w:t>, действующего</w:t>
      </w:r>
      <w:r>
        <w:t xml:space="preserve"> на основании доверенности от __.__.___ № ___</w:t>
      </w:r>
      <w:r w:rsidRPr="00D221F6">
        <w:rPr>
          <w:rFonts w:ascii="Times New Roman CYR" w:hAnsi="Times New Roman CYR" w:cs="Times New Roman CYR"/>
        </w:rPr>
        <w:t xml:space="preserve">, с одной стороны, и </w:t>
      </w:r>
      <w:r>
        <w:t>_______</w:t>
      </w:r>
      <w:r w:rsidRPr="000128FD">
        <w:t>, именуемое</w:t>
      </w:r>
      <w:r w:rsidRPr="00D221F6">
        <w:rPr>
          <w:rFonts w:ascii="Times New Roman CYR" w:hAnsi="Times New Roman CYR" w:cs="Times New Roman CYR"/>
        </w:rPr>
        <w:t xml:space="preserve"> в дальнейшем </w:t>
      </w:r>
      <w:r w:rsidRPr="00D221F6">
        <w:rPr>
          <w:b/>
          <w:bCs/>
        </w:rPr>
        <w:t>«</w:t>
      </w:r>
      <w:r w:rsidRPr="00D221F6">
        <w:rPr>
          <w:rFonts w:ascii="Times New Roman CYR" w:hAnsi="Times New Roman CYR" w:cs="Times New Roman CYR"/>
          <w:b/>
          <w:bCs/>
        </w:rPr>
        <w:t>Арендатор</w:t>
      </w:r>
      <w:r w:rsidRPr="00D221F6">
        <w:rPr>
          <w:b/>
          <w:bCs/>
        </w:rPr>
        <w:t>»</w:t>
      </w:r>
      <w:r w:rsidRPr="00D221F6">
        <w:t xml:space="preserve">, </w:t>
      </w:r>
      <w:r w:rsidRPr="00D221F6">
        <w:rPr>
          <w:rFonts w:ascii="Times New Roman CYR" w:hAnsi="Times New Roman CYR" w:cs="Times New Roman CYR"/>
        </w:rPr>
        <w:t xml:space="preserve">с другой стороны, вместе именуемые </w:t>
      </w:r>
      <w:r w:rsidRPr="00D221F6">
        <w:rPr>
          <w:b/>
          <w:bCs/>
        </w:rPr>
        <w:t>«</w:t>
      </w:r>
      <w:r w:rsidRPr="00D221F6">
        <w:rPr>
          <w:rFonts w:ascii="Times New Roman CYR" w:hAnsi="Times New Roman CYR" w:cs="Times New Roman CYR"/>
          <w:b/>
          <w:bCs/>
        </w:rPr>
        <w:t>Стороны</w:t>
      </w:r>
      <w:r w:rsidRPr="00D221F6">
        <w:rPr>
          <w:b/>
          <w:bCs/>
        </w:rPr>
        <w:t>»</w:t>
      </w:r>
      <w:r w:rsidRPr="00D221F6">
        <w:t xml:space="preserve">, </w:t>
      </w:r>
      <w:r w:rsidRPr="00D221F6">
        <w:rPr>
          <w:rFonts w:ascii="Times New Roman CYR" w:hAnsi="Times New Roman CYR" w:cs="Times New Roman CYR"/>
        </w:rPr>
        <w:t xml:space="preserve">на основании </w:t>
      </w:r>
      <w:r w:rsidRPr="002949A7">
        <w:t xml:space="preserve">протокола </w:t>
      </w:r>
      <w:r w:rsidR="00212CF5">
        <w:t xml:space="preserve">от __.__.20__ №__ </w:t>
      </w:r>
      <w:r w:rsidRPr="002949A7">
        <w:t>заседания комиссии по организации и проведению торгов по продаже земельных участков, на право  заключения договор</w:t>
      </w:r>
      <w:r>
        <w:t>ов аренды земельных участков или права</w:t>
      </w:r>
      <w:r w:rsidRPr="002949A7">
        <w:t xml:space="preserve"> заключения договоров </w:t>
      </w:r>
      <w:r w:rsidR="00DF20F4">
        <w:br/>
      </w:r>
      <w:r w:rsidRPr="002949A7">
        <w:t>о развитии застроенной территории, по продаже объекта незавершенного строительства, расположенного на земельном участке, в связи с</w:t>
      </w:r>
      <w:r>
        <w:t xml:space="preserve"> </w:t>
      </w:r>
      <w:r w:rsidRPr="002949A7">
        <w:t>прекращением действия договора аренды земельного участка</w:t>
      </w:r>
      <w:r w:rsidRPr="00D221F6">
        <w:t>,</w:t>
      </w:r>
      <w:r w:rsidRPr="00DA35EE">
        <w:t xml:space="preserve"> </w:t>
      </w:r>
      <w:r w:rsidRPr="00DA35EE">
        <w:rPr>
          <w:rFonts w:ascii="Times New Roman CYR" w:hAnsi="Times New Roman CYR" w:cs="Times New Roman CYR"/>
        </w:rPr>
        <w:t>заключили настоящий договор</w:t>
      </w:r>
      <w:r w:rsidRPr="00D221F6">
        <w:rPr>
          <w:rFonts w:ascii="Times New Roman CYR" w:hAnsi="Times New Roman CYR" w:cs="Times New Roman CYR"/>
        </w:rPr>
        <w:t xml:space="preserve"> (далее - Договор) о нижеследующем</w:t>
      </w:r>
      <w:r w:rsidR="009F5932" w:rsidRPr="00D221F6">
        <w:rPr>
          <w:rFonts w:ascii="Times New Roman CYR" w:hAnsi="Times New Roman CYR" w:cs="Times New Roman CYR"/>
        </w:rPr>
        <w:t>:</w:t>
      </w:r>
    </w:p>
    <w:p w:rsidR="003643B9" w:rsidRPr="00D221F6" w:rsidRDefault="003643B9" w:rsidP="003643B9">
      <w:pPr>
        <w:widowControl w:val="0"/>
        <w:autoSpaceDE w:val="0"/>
        <w:autoSpaceDN w:val="0"/>
        <w:adjustRightInd w:val="0"/>
        <w:ind w:left="426"/>
        <w:jc w:val="center"/>
        <w:rPr>
          <w:b/>
          <w:bCs/>
        </w:rPr>
      </w:pPr>
    </w:p>
    <w:p w:rsidR="00DD4366" w:rsidRPr="00D221F6" w:rsidRDefault="009F5932" w:rsidP="003643B9">
      <w:pPr>
        <w:widowControl w:val="0"/>
        <w:numPr>
          <w:ilvl w:val="0"/>
          <w:numId w:val="1"/>
        </w:numPr>
        <w:autoSpaceDE w:val="0"/>
        <w:autoSpaceDN w:val="0"/>
        <w:adjustRightInd w:val="0"/>
        <w:jc w:val="center"/>
        <w:rPr>
          <w:rFonts w:ascii="Times New Roman CYR" w:hAnsi="Times New Roman CYR" w:cs="Times New Roman CYR"/>
          <w:b/>
          <w:bCs/>
        </w:rPr>
      </w:pPr>
      <w:r w:rsidRPr="00D221F6">
        <w:rPr>
          <w:rFonts w:ascii="Times New Roman CYR" w:hAnsi="Times New Roman CYR" w:cs="Times New Roman CYR"/>
          <w:b/>
          <w:bCs/>
        </w:rPr>
        <w:t>ПРЕДМЕТ ДОГОВОРА.</w:t>
      </w:r>
    </w:p>
    <w:p w:rsidR="000128FD" w:rsidRPr="00DA35EE" w:rsidRDefault="009F5932" w:rsidP="003643B9">
      <w:pPr>
        <w:widowControl w:val="0"/>
        <w:autoSpaceDE w:val="0"/>
        <w:autoSpaceDN w:val="0"/>
        <w:adjustRightInd w:val="0"/>
        <w:jc w:val="both"/>
      </w:pPr>
      <w:r w:rsidRPr="00D221F6">
        <w:tab/>
        <w:t xml:space="preserve">1.1. </w:t>
      </w:r>
      <w:r w:rsidR="000128FD" w:rsidRPr="00DA35EE">
        <w:t>«</w:t>
      </w:r>
      <w:r w:rsidR="000128FD" w:rsidRPr="00DA35EE">
        <w:rPr>
          <w:rFonts w:ascii="Times New Roman CYR" w:hAnsi="Times New Roman CYR" w:cs="Times New Roman CYR"/>
          <w:b/>
          <w:bCs/>
        </w:rPr>
        <w:t>Арендодатель</w:t>
      </w:r>
      <w:r w:rsidR="000128FD" w:rsidRPr="00DA35EE">
        <w:rPr>
          <w:b/>
          <w:bCs/>
        </w:rPr>
        <w:t>»</w:t>
      </w:r>
      <w:r w:rsidR="000128FD" w:rsidRPr="00DA35EE">
        <w:t xml:space="preserve"> </w:t>
      </w:r>
      <w:r w:rsidR="000128FD" w:rsidRPr="00DA35EE">
        <w:rPr>
          <w:rFonts w:ascii="Times New Roman CYR" w:hAnsi="Times New Roman CYR" w:cs="Times New Roman CYR"/>
        </w:rPr>
        <w:t xml:space="preserve">передает, а </w:t>
      </w:r>
      <w:r w:rsidR="000128FD" w:rsidRPr="00DA35EE">
        <w:t>«</w:t>
      </w:r>
      <w:r w:rsidR="000128FD" w:rsidRPr="00DA35EE">
        <w:rPr>
          <w:rFonts w:ascii="Times New Roman CYR" w:hAnsi="Times New Roman CYR" w:cs="Times New Roman CYR"/>
          <w:b/>
          <w:bCs/>
        </w:rPr>
        <w:t>Арендатор</w:t>
      </w:r>
      <w:r w:rsidR="000128FD" w:rsidRPr="00DA35EE">
        <w:rPr>
          <w:b/>
          <w:bCs/>
        </w:rPr>
        <w:t>»</w:t>
      </w:r>
      <w:r w:rsidR="000128FD" w:rsidRPr="00DA35EE">
        <w:t xml:space="preserve"> </w:t>
      </w:r>
      <w:r w:rsidR="000128FD" w:rsidRPr="00DA35EE">
        <w:rPr>
          <w:rFonts w:ascii="Times New Roman CYR" w:hAnsi="Times New Roman CYR" w:cs="Times New Roman CYR"/>
        </w:rPr>
        <w:t>принимает в аренду земельный участок</w:t>
      </w:r>
      <w:r w:rsidR="000128FD" w:rsidRPr="00DA35EE">
        <w:rPr>
          <w:rFonts w:ascii="Times New Roman CYR" w:hAnsi="Times New Roman CYR" w:cs="Times New Roman CYR"/>
          <w:color w:val="000000"/>
        </w:rPr>
        <w:t xml:space="preserve">, </w:t>
      </w:r>
      <w:r w:rsidR="000128FD" w:rsidRPr="00DA35EE">
        <w:rPr>
          <w:rFonts w:ascii="Times New Roman CYR" w:hAnsi="Times New Roman CYR" w:cs="Times New Roman CYR"/>
        </w:rPr>
        <w:t xml:space="preserve">расположенный </w:t>
      </w:r>
      <w:r w:rsidR="000128FD">
        <w:t xml:space="preserve">в территориальной зоне </w:t>
      </w:r>
      <w:r w:rsidR="006733A7">
        <w:t>Ж.4</w:t>
      </w:r>
      <w:r w:rsidR="000128FD">
        <w:t xml:space="preserve">, </w:t>
      </w:r>
      <w:r w:rsidR="000128FD" w:rsidRPr="00DA35EE">
        <w:rPr>
          <w:rFonts w:ascii="Times New Roman CYR" w:hAnsi="Times New Roman CYR" w:cs="Times New Roman CYR"/>
        </w:rPr>
        <w:t>по адресу: Ханты-Мансийский автономный округ - Югра, город Сургут</w:t>
      </w:r>
      <w:r w:rsidR="0010044B">
        <w:rPr>
          <w:rFonts w:ascii="Times New Roman CYR" w:hAnsi="Times New Roman CYR" w:cs="Times New Roman CYR"/>
        </w:rPr>
        <w:t xml:space="preserve">, </w:t>
      </w:r>
      <w:r w:rsidR="006733A7">
        <w:rPr>
          <w:rFonts w:ascii="Times New Roman CYR" w:hAnsi="Times New Roman CYR" w:cs="Times New Roman CYR"/>
        </w:rPr>
        <w:t>жилой квартал Пойма-5</w:t>
      </w:r>
      <w:r w:rsidR="00CB02CA">
        <w:rPr>
          <w:rFonts w:ascii="Times New Roman CYR" w:hAnsi="Times New Roman CYR" w:cs="Times New Roman CYR"/>
        </w:rPr>
        <w:t>,</w:t>
      </w:r>
      <w:r w:rsidR="0010044B">
        <w:rPr>
          <w:rFonts w:ascii="Times New Roman CYR" w:hAnsi="Times New Roman CYR" w:cs="Times New Roman CYR"/>
        </w:rPr>
        <w:t xml:space="preserve"> </w:t>
      </w:r>
      <w:r w:rsidR="000128FD" w:rsidRPr="00DA35EE">
        <w:rPr>
          <w:rFonts w:ascii="Times New Roman CYR" w:hAnsi="Times New Roman CYR" w:cs="Times New Roman CYR"/>
        </w:rPr>
        <w:t xml:space="preserve">именуемый в дальнейшем </w:t>
      </w:r>
      <w:r w:rsidR="000128FD" w:rsidRPr="00DA35EE">
        <w:rPr>
          <w:b/>
          <w:bCs/>
        </w:rPr>
        <w:t>«</w:t>
      </w:r>
      <w:r w:rsidR="000128FD" w:rsidRPr="00DA35EE">
        <w:rPr>
          <w:rFonts w:ascii="Times New Roman CYR" w:hAnsi="Times New Roman CYR" w:cs="Times New Roman CYR"/>
          <w:b/>
          <w:bCs/>
        </w:rPr>
        <w:t>Участок</w:t>
      </w:r>
      <w:r w:rsidR="000128FD" w:rsidRPr="00DA35EE">
        <w:rPr>
          <w:b/>
          <w:bCs/>
        </w:rPr>
        <w:t>»</w:t>
      </w:r>
      <w:r w:rsidR="000128FD" w:rsidRPr="00DA35EE">
        <w:rPr>
          <w:b/>
          <w:bCs/>
          <w:i/>
          <w:iCs/>
        </w:rPr>
        <w:t>.</w:t>
      </w:r>
    </w:p>
    <w:p w:rsidR="000128FD" w:rsidRPr="006733A7" w:rsidRDefault="000128FD" w:rsidP="003643B9">
      <w:pPr>
        <w:widowControl w:val="0"/>
        <w:autoSpaceDE w:val="0"/>
        <w:autoSpaceDN w:val="0"/>
        <w:adjustRightInd w:val="0"/>
        <w:ind w:firstLine="709"/>
        <w:jc w:val="both"/>
        <w:rPr>
          <w:rFonts w:ascii="Times New Roman CYR" w:hAnsi="Times New Roman CYR" w:cs="Times New Roman CYR"/>
        </w:rPr>
      </w:pPr>
      <w:r w:rsidRPr="002F508A">
        <w:rPr>
          <w:rFonts w:ascii="Times New Roman CYR" w:hAnsi="Times New Roman CYR" w:cs="Times New Roman CYR"/>
        </w:rPr>
        <w:t xml:space="preserve">Категория земель </w:t>
      </w:r>
      <w:r w:rsidRPr="002F508A">
        <w:rPr>
          <w:b/>
          <w:bCs/>
        </w:rPr>
        <w:t>«</w:t>
      </w:r>
      <w:r w:rsidRPr="002F508A">
        <w:rPr>
          <w:rFonts w:ascii="Times New Roman CYR" w:hAnsi="Times New Roman CYR" w:cs="Times New Roman CYR"/>
          <w:b/>
          <w:bCs/>
        </w:rPr>
        <w:t>Участка</w:t>
      </w:r>
      <w:r w:rsidRPr="002F508A">
        <w:rPr>
          <w:b/>
          <w:bCs/>
        </w:rPr>
        <w:t>»</w:t>
      </w:r>
      <w:r w:rsidRPr="002F508A">
        <w:rPr>
          <w:b/>
          <w:bCs/>
        </w:rPr>
        <w:tab/>
      </w:r>
      <w:r w:rsidRPr="002F508A">
        <w:rPr>
          <w:b/>
          <w:bCs/>
        </w:rPr>
        <w:tab/>
      </w:r>
      <w:r w:rsidRPr="002F508A">
        <w:rPr>
          <w:b/>
        </w:rPr>
        <w:t xml:space="preserve">- </w:t>
      </w:r>
      <w:r>
        <w:rPr>
          <w:b/>
        </w:rPr>
        <w:t xml:space="preserve"> </w:t>
      </w:r>
      <w:r w:rsidR="006733A7">
        <w:t>земли населенных пунктов</w:t>
      </w:r>
    </w:p>
    <w:p w:rsidR="000128FD" w:rsidRPr="006733A7" w:rsidRDefault="000128FD" w:rsidP="003643B9">
      <w:pPr>
        <w:widowControl w:val="0"/>
        <w:tabs>
          <w:tab w:val="left" w:pos="284"/>
        </w:tabs>
        <w:autoSpaceDE w:val="0"/>
        <w:autoSpaceDN w:val="0"/>
        <w:adjustRightInd w:val="0"/>
        <w:ind w:firstLine="709"/>
        <w:jc w:val="both"/>
      </w:pPr>
      <w:r w:rsidRPr="002F508A">
        <w:rPr>
          <w:rFonts w:ascii="Times New Roman CYR" w:hAnsi="Times New Roman CYR" w:cs="Times New Roman CYR"/>
        </w:rPr>
        <w:t xml:space="preserve">Кадастровый номер </w:t>
      </w:r>
      <w:r w:rsidRPr="002F508A">
        <w:rPr>
          <w:b/>
          <w:bCs/>
        </w:rPr>
        <w:t>«</w:t>
      </w:r>
      <w:r w:rsidRPr="002F508A">
        <w:rPr>
          <w:rFonts w:ascii="Times New Roman CYR" w:hAnsi="Times New Roman CYR" w:cs="Times New Roman CYR"/>
          <w:b/>
          <w:bCs/>
        </w:rPr>
        <w:t>Участка</w:t>
      </w:r>
      <w:r w:rsidRPr="002F508A">
        <w:rPr>
          <w:b/>
          <w:bCs/>
        </w:rPr>
        <w:t>»</w:t>
      </w:r>
      <w:r w:rsidRPr="002F508A">
        <w:rPr>
          <w:b/>
          <w:bCs/>
        </w:rPr>
        <w:tab/>
      </w:r>
      <w:r w:rsidRPr="002F508A">
        <w:rPr>
          <w:b/>
          <w:bCs/>
        </w:rPr>
        <w:tab/>
      </w:r>
      <w:r>
        <w:rPr>
          <w:b/>
          <w:bCs/>
        </w:rPr>
        <w:t xml:space="preserve">- </w:t>
      </w:r>
      <w:r w:rsidRPr="002F508A">
        <w:rPr>
          <w:b/>
          <w:bCs/>
        </w:rPr>
        <w:t xml:space="preserve"> </w:t>
      </w:r>
      <w:r w:rsidR="006733A7" w:rsidRPr="006733A7">
        <w:rPr>
          <w:bCs/>
        </w:rPr>
        <w:t>86:10:0101176:2357</w:t>
      </w:r>
    </w:p>
    <w:p w:rsidR="009250BE" w:rsidRPr="00D221F6" w:rsidRDefault="000128FD" w:rsidP="003643B9">
      <w:pPr>
        <w:widowControl w:val="0"/>
        <w:autoSpaceDE w:val="0"/>
        <w:autoSpaceDN w:val="0"/>
        <w:adjustRightInd w:val="0"/>
        <w:ind w:firstLine="709"/>
        <w:jc w:val="both"/>
        <w:rPr>
          <w:rFonts w:ascii="Times New Roman CYR" w:hAnsi="Times New Roman CYR" w:cs="Times New Roman CYR"/>
        </w:rPr>
      </w:pPr>
      <w:r w:rsidRPr="002F508A">
        <w:rPr>
          <w:rFonts w:ascii="Times New Roman CYR" w:hAnsi="Times New Roman CYR" w:cs="Times New Roman CYR"/>
        </w:rPr>
        <w:t xml:space="preserve">Площадь </w:t>
      </w:r>
      <w:r w:rsidRPr="002F508A">
        <w:rPr>
          <w:b/>
          <w:bCs/>
        </w:rPr>
        <w:t>«</w:t>
      </w:r>
      <w:r w:rsidRPr="002F508A">
        <w:rPr>
          <w:rFonts w:ascii="Times New Roman CYR" w:hAnsi="Times New Roman CYR" w:cs="Times New Roman CYR"/>
          <w:b/>
          <w:bCs/>
        </w:rPr>
        <w:t>Участка</w:t>
      </w:r>
      <w:r w:rsidRPr="002F508A">
        <w:rPr>
          <w:b/>
          <w:bCs/>
        </w:rPr>
        <w:t>»</w:t>
      </w:r>
      <w:r w:rsidRPr="002F508A">
        <w:rPr>
          <w:b/>
          <w:bCs/>
        </w:rPr>
        <w:tab/>
      </w:r>
      <w:r w:rsidRPr="002F508A">
        <w:rPr>
          <w:b/>
          <w:bCs/>
        </w:rPr>
        <w:tab/>
      </w:r>
      <w:r w:rsidRPr="002F508A">
        <w:rPr>
          <w:b/>
          <w:bCs/>
        </w:rPr>
        <w:tab/>
      </w:r>
      <w:r w:rsidRPr="002F508A">
        <w:rPr>
          <w:b/>
        </w:rPr>
        <w:t xml:space="preserve">- </w:t>
      </w:r>
      <w:r w:rsidRPr="002F508A">
        <w:t xml:space="preserve"> </w:t>
      </w:r>
      <w:r w:rsidR="006733A7">
        <w:t>5388</w:t>
      </w:r>
      <w:r w:rsidRPr="005F6FDE">
        <w:rPr>
          <w:rFonts w:ascii="Times New Roman CYR" w:hAnsi="Times New Roman CYR" w:cs="Times New Roman CYR"/>
        </w:rPr>
        <w:t xml:space="preserve"> </w:t>
      </w:r>
      <w:r w:rsidRPr="002F508A">
        <w:rPr>
          <w:rFonts w:ascii="Times New Roman CYR" w:hAnsi="Times New Roman CYR" w:cs="Times New Roman CYR"/>
        </w:rPr>
        <w:t>кв. метров</w:t>
      </w:r>
    </w:p>
    <w:p w:rsidR="009250BE" w:rsidRPr="00D221F6" w:rsidRDefault="009250BE" w:rsidP="003643B9">
      <w:pPr>
        <w:widowControl w:val="0"/>
        <w:ind w:firstLine="720"/>
        <w:jc w:val="both"/>
      </w:pPr>
      <w:r w:rsidRPr="00D221F6">
        <w:rPr>
          <w:bCs/>
        </w:rPr>
        <w:t xml:space="preserve">1.2. Кадастровая стоимость земельного участка составляет </w:t>
      </w:r>
      <w:r w:rsidR="006733A7">
        <w:rPr>
          <w:bCs/>
        </w:rPr>
        <w:t>42599198</w:t>
      </w:r>
      <w:r w:rsidR="00CB02CA">
        <w:rPr>
          <w:bCs/>
        </w:rPr>
        <w:t xml:space="preserve"> р</w:t>
      </w:r>
      <w:r w:rsidR="000128FD">
        <w:rPr>
          <w:bCs/>
        </w:rPr>
        <w:t xml:space="preserve">уб. </w:t>
      </w:r>
      <w:r w:rsidR="006733A7">
        <w:rPr>
          <w:bCs/>
        </w:rPr>
        <w:t>28</w:t>
      </w:r>
      <w:r w:rsidRPr="00D221F6">
        <w:rPr>
          <w:bCs/>
        </w:rPr>
        <w:t xml:space="preserve"> коп.</w:t>
      </w:r>
    </w:p>
    <w:p w:rsidR="009F5932" w:rsidRDefault="009F5932" w:rsidP="003643B9">
      <w:pPr>
        <w:widowControl w:val="0"/>
        <w:autoSpaceDE w:val="0"/>
        <w:autoSpaceDN w:val="0"/>
        <w:adjustRightInd w:val="0"/>
        <w:ind w:firstLine="708"/>
        <w:jc w:val="both"/>
      </w:pPr>
      <w:r w:rsidRPr="00D221F6">
        <w:t xml:space="preserve">1.3. </w:t>
      </w:r>
      <w:r w:rsidR="00F258E0" w:rsidRPr="00DF2D9C">
        <w:t xml:space="preserve">Границы </w:t>
      </w:r>
      <w:r w:rsidR="00F258E0" w:rsidRPr="00DF2D9C">
        <w:rPr>
          <w:b/>
          <w:bCs/>
        </w:rPr>
        <w:t>«Участка»</w:t>
      </w:r>
      <w:r w:rsidR="00F258E0" w:rsidRPr="00DF2D9C">
        <w:t xml:space="preserve"> </w:t>
      </w:r>
      <w:r w:rsidR="00F258E0">
        <w:t xml:space="preserve">содержатся в сведениях Единого государственного реестра недвижимости. </w:t>
      </w:r>
    </w:p>
    <w:p w:rsidR="009F5932" w:rsidRDefault="009F5932" w:rsidP="003643B9">
      <w:pPr>
        <w:widowControl w:val="0"/>
        <w:autoSpaceDE w:val="0"/>
        <w:autoSpaceDN w:val="0"/>
        <w:adjustRightInd w:val="0"/>
        <w:jc w:val="both"/>
        <w:rPr>
          <w:rFonts w:ascii="Times New Roman CYR" w:hAnsi="Times New Roman CYR" w:cs="Times New Roman CYR"/>
        </w:rPr>
      </w:pPr>
      <w:r w:rsidRPr="00D221F6">
        <w:tab/>
        <w:t xml:space="preserve">1.4. </w:t>
      </w:r>
      <w:r w:rsidR="00AF4802">
        <w:t xml:space="preserve">Разрешенное использование </w:t>
      </w:r>
      <w:r w:rsidR="00AF4802">
        <w:rPr>
          <w:b/>
          <w:bCs/>
        </w:rPr>
        <w:t>«</w:t>
      </w:r>
      <w:r w:rsidR="00AF4802">
        <w:rPr>
          <w:rFonts w:ascii="Times New Roman CYR" w:hAnsi="Times New Roman CYR" w:cs="Times New Roman CYR"/>
          <w:b/>
          <w:bCs/>
        </w:rPr>
        <w:t>Участка</w:t>
      </w:r>
      <w:r w:rsidR="00AF4802">
        <w:rPr>
          <w:b/>
          <w:bCs/>
        </w:rPr>
        <w:t>»:</w:t>
      </w:r>
      <w:r w:rsidR="00D703FC">
        <w:rPr>
          <w:rFonts w:ascii="Times New Roman CYR" w:hAnsi="Times New Roman CYR" w:cs="Times New Roman CYR"/>
        </w:rPr>
        <w:t xml:space="preserve"> </w:t>
      </w:r>
      <w:r w:rsidR="006733A7">
        <w:rPr>
          <w:rFonts w:ascii="Times New Roman CYR" w:hAnsi="Times New Roman CYR" w:cs="Times New Roman CYR"/>
        </w:rPr>
        <w:t>многоэтажная жилая застройка (высотная застройка) Код 2.6</w:t>
      </w:r>
      <w:r w:rsidR="000128FD" w:rsidRPr="00DA35EE">
        <w:rPr>
          <w:rFonts w:ascii="Times New Roman CYR" w:hAnsi="Times New Roman CYR" w:cs="Times New Roman CYR"/>
        </w:rPr>
        <w:t>.</w:t>
      </w:r>
      <w:r w:rsidRPr="00D221F6">
        <w:rPr>
          <w:rFonts w:ascii="Times New Roman CYR" w:hAnsi="Times New Roman CYR" w:cs="Times New Roman CYR"/>
        </w:rPr>
        <w:t xml:space="preserve"> Приведенное описание целей использования </w:t>
      </w:r>
      <w:r w:rsidRPr="00D221F6">
        <w:rPr>
          <w:b/>
          <w:bCs/>
        </w:rPr>
        <w:t>«</w:t>
      </w:r>
      <w:r w:rsidRPr="00D221F6">
        <w:rPr>
          <w:rFonts w:ascii="Times New Roman CYR" w:hAnsi="Times New Roman CYR" w:cs="Times New Roman CYR"/>
          <w:b/>
          <w:bCs/>
        </w:rPr>
        <w:t>Участка</w:t>
      </w:r>
      <w:r w:rsidRPr="00D221F6">
        <w:rPr>
          <w:b/>
          <w:bCs/>
        </w:rPr>
        <w:t xml:space="preserve">» </w:t>
      </w:r>
      <w:r w:rsidRPr="00D221F6">
        <w:rPr>
          <w:rFonts w:ascii="Times New Roman CYR" w:hAnsi="Times New Roman CYR" w:cs="Times New Roman CYR"/>
        </w:rPr>
        <w:t xml:space="preserve">является окончательным. Изменение названных условий использования </w:t>
      </w:r>
      <w:r w:rsidRPr="00D221F6">
        <w:rPr>
          <w:b/>
          <w:bCs/>
        </w:rPr>
        <w:t>«</w:t>
      </w:r>
      <w:r w:rsidRPr="00D221F6">
        <w:rPr>
          <w:rFonts w:ascii="Times New Roman CYR" w:hAnsi="Times New Roman CYR" w:cs="Times New Roman CYR"/>
          <w:b/>
          <w:bCs/>
        </w:rPr>
        <w:t>Участка</w:t>
      </w:r>
      <w:r w:rsidRPr="00D221F6">
        <w:rPr>
          <w:b/>
          <w:bCs/>
        </w:rPr>
        <w:t xml:space="preserve">» </w:t>
      </w:r>
      <w:r w:rsidRPr="00D221F6">
        <w:rPr>
          <w:rFonts w:ascii="Times New Roman CYR" w:hAnsi="Times New Roman CYR" w:cs="Times New Roman CYR"/>
        </w:rPr>
        <w:t>не</w:t>
      </w:r>
      <w:r w:rsidRPr="00D221F6">
        <w:rPr>
          <w:rFonts w:ascii="Times New Roman CYR" w:hAnsi="Times New Roman CYR" w:cs="Times New Roman CYR"/>
          <w:b/>
          <w:bCs/>
        </w:rPr>
        <w:t xml:space="preserve"> </w:t>
      </w:r>
      <w:r w:rsidRPr="00D221F6">
        <w:rPr>
          <w:rFonts w:ascii="Times New Roman CYR" w:hAnsi="Times New Roman CYR" w:cs="Times New Roman CYR"/>
        </w:rPr>
        <w:t xml:space="preserve">допускается. </w:t>
      </w:r>
    </w:p>
    <w:p w:rsidR="006733A7" w:rsidRDefault="006733A7" w:rsidP="006733A7">
      <w:pPr>
        <w:widowControl w:val="0"/>
        <w:autoSpaceDE w:val="0"/>
        <w:autoSpaceDN w:val="0"/>
        <w:adjustRightInd w:val="0"/>
        <w:ind w:firstLine="709"/>
        <w:jc w:val="both"/>
        <w:rPr>
          <w:rFonts w:ascii="Times New Roman CYR" w:hAnsi="Times New Roman CYR" w:cs="Times New Roman CYR"/>
        </w:rPr>
      </w:pPr>
      <w:r w:rsidRPr="00240EE5">
        <w:rPr>
          <w:rFonts w:ascii="Times New Roman CYR" w:hAnsi="Times New Roman CYR" w:cs="Times New Roman CYR"/>
        </w:rPr>
        <w:t>В соответствии с данными Федеральной службы государственной регистрации, кадастра и картографии (</w:t>
      </w:r>
      <w:r w:rsidR="00221282">
        <w:rPr>
          <w:rFonts w:ascii="Times New Roman CYR" w:hAnsi="Times New Roman CYR" w:cs="Times New Roman CYR"/>
        </w:rPr>
        <w:t>единого государственного реестра недвижимости</w:t>
      </w:r>
      <w:r w:rsidRPr="00240EE5">
        <w:rPr>
          <w:rFonts w:ascii="Times New Roman CYR" w:hAnsi="Times New Roman CYR" w:cs="Times New Roman CYR"/>
        </w:rPr>
        <w:t>) «Участок» расположен</w:t>
      </w:r>
      <w:r w:rsidR="00221282">
        <w:rPr>
          <w:rFonts w:ascii="Times New Roman CYR" w:hAnsi="Times New Roman CYR" w:cs="Times New Roman CYR"/>
        </w:rPr>
        <w:t xml:space="preserve"> в границах следующих зон</w:t>
      </w:r>
      <w:r w:rsidRPr="00240EE5">
        <w:rPr>
          <w:rFonts w:ascii="Times New Roman CYR" w:hAnsi="Times New Roman CYR" w:cs="Times New Roman CYR"/>
        </w:rPr>
        <w:t>:</w:t>
      </w:r>
    </w:p>
    <w:p w:rsidR="00221282" w:rsidRPr="00080BF3" w:rsidRDefault="00221282" w:rsidP="00080BF3">
      <w:pPr>
        <w:autoSpaceDE w:val="0"/>
        <w:autoSpaceDN w:val="0"/>
        <w:adjustRightInd w:val="0"/>
        <w:ind w:firstLine="708"/>
        <w:jc w:val="both"/>
      </w:pPr>
      <w:r>
        <w:t xml:space="preserve">- </w:t>
      </w:r>
      <w:r w:rsidR="00DF20F4">
        <w:t>Р</w:t>
      </w:r>
      <w:r w:rsidRPr="00221282">
        <w:t>еестро</w:t>
      </w:r>
      <w:r>
        <w:t xml:space="preserve">вый номер границы: 86:00-6.311. </w:t>
      </w:r>
      <w:r w:rsidRPr="00221282">
        <w:t>Зона с особыми условиями использования территории</w:t>
      </w:r>
      <w:r>
        <w:t>.</w:t>
      </w:r>
      <w:r w:rsidRPr="00221282">
        <w:t xml:space="preserve"> Зона затопления</w:t>
      </w:r>
      <w:r>
        <w:t xml:space="preserve"> </w:t>
      </w:r>
      <w:r w:rsidRPr="00221282">
        <w:t xml:space="preserve">(территория, затапливаемая при максимальном уровне воды </w:t>
      </w:r>
      <w:r w:rsidR="00080BF3">
        <w:t xml:space="preserve">                          </w:t>
      </w:r>
      <w:r w:rsidRPr="00221282">
        <w:t>5-процентной обеспеченности реки Обь) МО городской округ город</w:t>
      </w:r>
      <w:r>
        <w:t xml:space="preserve"> </w:t>
      </w:r>
      <w:r w:rsidRPr="00221282">
        <w:t>Сургут</w:t>
      </w:r>
      <w:r w:rsidR="00080BF3">
        <w:t xml:space="preserve">. </w:t>
      </w:r>
      <w:r w:rsidR="00080BF3" w:rsidRPr="00080BF3">
        <w:t xml:space="preserve">Иная зона </w:t>
      </w:r>
      <w:r w:rsidR="00080BF3">
        <w:t xml:space="preserve">                             </w:t>
      </w:r>
      <w:r w:rsidR="00080BF3" w:rsidRPr="00080BF3">
        <w:t>с особыми условиями использования территории</w:t>
      </w:r>
      <w:r w:rsidRPr="00080BF3">
        <w:t>;</w:t>
      </w:r>
    </w:p>
    <w:p w:rsidR="006733A7" w:rsidRDefault="00221282" w:rsidP="00221282">
      <w:pPr>
        <w:autoSpaceDE w:val="0"/>
        <w:autoSpaceDN w:val="0"/>
        <w:adjustRightInd w:val="0"/>
        <w:ind w:firstLine="708"/>
        <w:jc w:val="both"/>
      </w:pPr>
      <w:r w:rsidRPr="00221282">
        <w:t xml:space="preserve">- </w:t>
      </w:r>
      <w:r w:rsidR="00DF20F4">
        <w:t>Р</w:t>
      </w:r>
      <w:r w:rsidRPr="00221282">
        <w:t>еестровый номер границы: 86:00-6.312</w:t>
      </w:r>
      <w:r>
        <w:t>.</w:t>
      </w:r>
      <w:r w:rsidRPr="00221282">
        <w:t xml:space="preserve"> Зона с особыми усло</w:t>
      </w:r>
      <w:r>
        <w:t xml:space="preserve">виями использования территории. </w:t>
      </w:r>
      <w:r w:rsidRPr="00221282">
        <w:t>Зона затопления</w:t>
      </w:r>
      <w:r>
        <w:t xml:space="preserve"> </w:t>
      </w:r>
      <w:r w:rsidRPr="00221282">
        <w:t xml:space="preserve">(территория, затапливаемая при </w:t>
      </w:r>
      <w:r>
        <w:t>м</w:t>
      </w:r>
      <w:r w:rsidRPr="00221282">
        <w:t>аксимальном уровне воды 50-процентной обеспеченности реки Обь) МО городской округ город</w:t>
      </w:r>
      <w:r>
        <w:t xml:space="preserve"> </w:t>
      </w:r>
      <w:r w:rsidRPr="00221282">
        <w:t>Сургут</w:t>
      </w:r>
      <w:r w:rsidR="00080BF3">
        <w:t>.</w:t>
      </w:r>
      <w:r w:rsidR="00080BF3" w:rsidRPr="00080BF3">
        <w:t xml:space="preserve"> Ин</w:t>
      </w:r>
      <w:r w:rsidR="00080BF3">
        <w:t>ые</w:t>
      </w:r>
      <w:r w:rsidR="00080BF3" w:rsidRPr="00080BF3">
        <w:t xml:space="preserve"> зон</w:t>
      </w:r>
      <w:r w:rsidR="00080BF3">
        <w:t>ы</w:t>
      </w:r>
      <w:r w:rsidR="00080BF3" w:rsidRPr="00080BF3">
        <w:t xml:space="preserve"> </w:t>
      </w:r>
      <w:r w:rsidR="00080BF3">
        <w:t xml:space="preserve">                             </w:t>
      </w:r>
      <w:r w:rsidR="00080BF3" w:rsidRPr="00080BF3">
        <w:t>с особыми условиями использования территории</w:t>
      </w:r>
      <w:r w:rsidRPr="00221282">
        <w:t xml:space="preserve">; </w:t>
      </w:r>
    </w:p>
    <w:p w:rsidR="00221282" w:rsidRDefault="00080BF3" w:rsidP="00221282">
      <w:pPr>
        <w:autoSpaceDE w:val="0"/>
        <w:autoSpaceDN w:val="0"/>
        <w:adjustRightInd w:val="0"/>
        <w:ind w:firstLine="708"/>
        <w:jc w:val="both"/>
      </w:pPr>
      <w:r>
        <w:t xml:space="preserve">- </w:t>
      </w:r>
      <w:r w:rsidR="00DF20F4">
        <w:t>Р</w:t>
      </w:r>
      <w:r w:rsidR="00221282" w:rsidRPr="00221282">
        <w:t>еестровый номер границы: 86:10-6.358</w:t>
      </w:r>
      <w:r>
        <w:t>.</w:t>
      </w:r>
      <w:r w:rsidR="00221282" w:rsidRPr="00221282">
        <w:t xml:space="preserve"> Зона с особыми условиями</w:t>
      </w:r>
      <w:r>
        <w:t xml:space="preserve"> </w:t>
      </w:r>
      <w:r w:rsidR="00221282" w:rsidRPr="00221282">
        <w:t>использования территории</w:t>
      </w:r>
      <w:r>
        <w:t>.</w:t>
      </w:r>
      <w:r w:rsidR="00221282" w:rsidRPr="00221282">
        <w:t xml:space="preserve"> Четвертая </w:t>
      </w:r>
      <w:proofErr w:type="spellStart"/>
      <w:r w:rsidR="00221282" w:rsidRPr="00221282">
        <w:t>подзона</w:t>
      </w:r>
      <w:proofErr w:type="spellEnd"/>
      <w:r w:rsidR="00221282" w:rsidRPr="00221282">
        <w:t xml:space="preserve"> </w:t>
      </w:r>
      <w:proofErr w:type="spellStart"/>
      <w:r w:rsidR="00221282" w:rsidRPr="00221282">
        <w:t>приаэродромной</w:t>
      </w:r>
      <w:proofErr w:type="spellEnd"/>
      <w:r w:rsidR="00221282" w:rsidRPr="00221282">
        <w:t xml:space="preserve"> территории аэродрома Сургут часть 3</w:t>
      </w:r>
      <w:r>
        <w:t xml:space="preserve"> </w:t>
      </w:r>
      <w:r w:rsidR="00221282" w:rsidRPr="00221282">
        <w:t>(сектор 5)</w:t>
      </w:r>
      <w:r>
        <w:t xml:space="preserve">. </w:t>
      </w:r>
      <w:r w:rsidRPr="00080BF3">
        <w:t>Охранная зона транспорта</w:t>
      </w:r>
      <w:r>
        <w:t>;</w:t>
      </w:r>
    </w:p>
    <w:p w:rsidR="00080BF3" w:rsidRDefault="00080BF3" w:rsidP="00DF20F4">
      <w:pPr>
        <w:autoSpaceDE w:val="0"/>
        <w:autoSpaceDN w:val="0"/>
        <w:adjustRightInd w:val="0"/>
        <w:ind w:firstLine="708"/>
        <w:jc w:val="both"/>
      </w:pPr>
      <w:r>
        <w:t xml:space="preserve">- </w:t>
      </w:r>
      <w:r w:rsidR="00DF20F4">
        <w:t>Р</w:t>
      </w:r>
      <w:r w:rsidRPr="00080BF3">
        <w:t>еестровый номер границы: 86:10-6.284</w:t>
      </w:r>
      <w:r>
        <w:t xml:space="preserve">. </w:t>
      </w:r>
      <w:r w:rsidRPr="00080BF3">
        <w:t>Зона с особыми условиями использования территории</w:t>
      </w:r>
      <w:r>
        <w:t>.</w:t>
      </w:r>
      <w:r w:rsidRPr="00080BF3">
        <w:t xml:space="preserve"> </w:t>
      </w:r>
      <w:proofErr w:type="spellStart"/>
      <w:r w:rsidRPr="00080BF3">
        <w:t>Водоохранная</w:t>
      </w:r>
      <w:proofErr w:type="spellEnd"/>
      <w:r>
        <w:t xml:space="preserve"> </w:t>
      </w:r>
      <w:r w:rsidRPr="00080BF3">
        <w:t xml:space="preserve">зона протоки </w:t>
      </w:r>
      <w:proofErr w:type="spellStart"/>
      <w:r w:rsidRPr="00080BF3">
        <w:t>Бардыковка</w:t>
      </w:r>
      <w:proofErr w:type="spellEnd"/>
      <w:r w:rsidRPr="00080BF3">
        <w:t>, расположенной на территории Ханты-Мансийского ав</w:t>
      </w:r>
      <w:r>
        <w:t>тономного округу-Югры г.</w:t>
      </w:r>
      <w:r w:rsidR="00DF20F4">
        <w:t xml:space="preserve"> </w:t>
      </w:r>
      <w:r>
        <w:t xml:space="preserve">Сургута. </w:t>
      </w:r>
      <w:proofErr w:type="spellStart"/>
      <w:r w:rsidRPr="00080BF3">
        <w:t>Водоохранная</w:t>
      </w:r>
      <w:proofErr w:type="spellEnd"/>
      <w:r w:rsidRPr="00080BF3">
        <w:t xml:space="preserve"> зона;</w:t>
      </w:r>
    </w:p>
    <w:p w:rsidR="00080BF3" w:rsidRDefault="00080BF3" w:rsidP="00080BF3">
      <w:pPr>
        <w:autoSpaceDE w:val="0"/>
        <w:autoSpaceDN w:val="0"/>
        <w:adjustRightInd w:val="0"/>
        <w:ind w:firstLine="708"/>
        <w:jc w:val="both"/>
      </w:pPr>
      <w:r>
        <w:t xml:space="preserve">- </w:t>
      </w:r>
      <w:r w:rsidR="00DF20F4">
        <w:t>Р</w:t>
      </w:r>
      <w:r w:rsidRPr="00080BF3">
        <w:t>еестровый номер границы: 86:00-6.340</w:t>
      </w:r>
      <w:r>
        <w:t xml:space="preserve">. </w:t>
      </w:r>
      <w:r w:rsidRPr="00080BF3">
        <w:t>Зона с особыми</w:t>
      </w:r>
      <w:r>
        <w:t xml:space="preserve"> </w:t>
      </w:r>
      <w:r w:rsidRPr="00080BF3">
        <w:t>условиями использования территории</w:t>
      </w:r>
      <w:r w:rsidR="007809EA">
        <w:t>.</w:t>
      </w:r>
      <w:r w:rsidRPr="00080BF3">
        <w:t xml:space="preserve"> Зона затопления (территория, затапливаемая при максимальном</w:t>
      </w:r>
      <w:r w:rsidR="007809EA">
        <w:t xml:space="preserve"> </w:t>
      </w:r>
      <w:r w:rsidRPr="00080BF3">
        <w:t xml:space="preserve">уровне воды </w:t>
      </w:r>
      <w:r w:rsidR="007809EA">
        <w:t xml:space="preserve">                   </w:t>
      </w:r>
      <w:r w:rsidRPr="00080BF3">
        <w:t>3-процентной обеспеченности реки Обь) МО городской округ г</w:t>
      </w:r>
      <w:r w:rsidR="007809EA">
        <w:t xml:space="preserve">ород Сургут. </w:t>
      </w:r>
      <w:r w:rsidRPr="00080BF3">
        <w:t>Зоны с особыми условиями</w:t>
      </w:r>
      <w:r w:rsidR="007809EA">
        <w:t xml:space="preserve"> </w:t>
      </w:r>
      <w:r w:rsidRPr="00080BF3">
        <w:t>использования территории;</w:t>
      </w:r>
    </w:p>
    <w:p w:rsidR="007809EA" w:rsidRDefault="007809EA" w:rsidP="007809EA">
      <w:pPr>
        <w:autoSpaceDE w:val="0"/>
        <w:autoSpaceDN w:val="0"/>
        <w:adjustRightInd w:val="0"/>
        <w:ind w:firstLine="708"/>
        <w:jc w:val="both"/>
      </w:pPr>
      <w:r>
        <w:t xml:space="preserve">- </w:t>
      </w:r>
      <w:r w:rsidR="00DF20F4">
        <w:t>Р</w:t>
      </w:r>
      <w:r w:rsidRPr="007809EA">
        <w:t>еестровый номер границы: 86:00-6.173</w:t>
      </w:r>
      <w:r>
        <w:t xml:space="preserve">. </w:t>
      </w:r>
      <w:r w:rsidRPr="007809EA">
        <w:t>Зона с особыми условиями использования территории</w:t>
      </w:r>
      <w:r>
        <w:t xml:space="preserve">. </w:t>
      </w:r>
      <w:r w:rsidRPr="007809EA">
        <w:t>Граница зоны затопления</w:t>
      </w:r>
      <w:r>
        <w:t xml:space="preserve"> </w:t>
      </w:r>
      <w:r w:rsidRPr="007809EA">
        <w:t>территории МО городской округ город Сургут, затапливаемой водами р. Обь при половодьях и паводках 1 процентной</w:t>
      </w:r>
      <w:r>
        <w:t xml:space="preserve"> </w:t>
      </w:r>
      <w:r w:rsidRPr="007809EA">
        <w:t xml:space="preserve">обеспеченности </w:t>
      </w:r>
      <w:r w:rsidRPr="007809EA">
        <w:lastRenderedPageBreak/>
        <w:t>(повторяемость 1 раз в 100 лет), либо в резуль</w:t>
      </w:r>
      <w:r>
        <w:t xml:space="preserve">тате ледовых заторов и зажоров. </w:t>
      </w:r>
      <w:r w:rsidRPr="007809EA">
        <w:t>Зоны с особыми</w:t>
      </w:r>
      <w:r>
        <w:t xml:space="preserve"> </w:t>
      </w:r>
      <w:r w:rsidRPr="007809EA">
        <w:t>условиями использования территории</w:t>
      </w:r>
      <w:r>
        <w:t>;</w:t>
      </w:r>
    </w:p>
    <w:p w:rsidR="007809EA" w:rsidRDefault="007809EA" w:rsidP="007809EA">
      <w:pPr>
        <w:autoSpaceDE w:val="0"/>
        <w:autoSpaceDN w:val="0"/>
        <w:adjustRightInd w:val="0"/>
        <w:ind w:firstLine="708"/>
        <w:jc w:val="both"/>
      </w:pPr>
      <w:r>
        <w:t xml:space="preserve">- </w:t>
      </w:r>
      <w:r w:rsidR="00DF20F4">
        <w:t>Р</w:t>
      </w:r>
      <w:r w:rsidRPr="007809EA">
        <w:t>еестровый номер границы: 86:10-6.283</w:t>
      </w:r>
      <w:r>
        <w:t xml:space="preserve">. </w:t>
      </w:r>
      <w:r w:rsidRPr="007809EA">
        <w:t>Зона с особыми условиями использования территории</w:t>
      </w:r>
      <w:r>
        <w:t xml:space="preserve">. </w:t>
      </w:r>
      <w:r w:rsidRPr="007809EA">
        <w:t xml:space="preserve">Прибрежная защитная полоса протоки </w:t>
      </w:r>
      <w:proofErr w:type="spellStart"/>
      <w:r w:rsidRPr="007809EA">
        <w:t>Бардыковка</w:t>
      </w:r>
      <w:proofErr w:type="spellEnd"/>
      <w:r w:rsidRPr="007809EA">
        <w:t xml:space="preserve">, расположенной </w:t>
      </w:r>
      <w:r>
        <w:t xml:space="preserve">                                     </w:t>
      </w:r>
      <w:r w:rsidRPr="007809EA">
        <w:t>на территории Ханты-Мансийского</w:t>
      </w:r>
      <w:r>
        <w:t xml:space="preserve"> </w:t>
      </w:r>
      <w:r w:rsidRPr="007809EA">
        <w:t>автономного округа-Югры г.</w:t>
      </w:r>
      <w:r w:rsidR="00DF20F4">
        <w:t xml:space="preserve"> </w:t>
      </w:r>
      <w:r w:rsidRPr="007809EA">
        <w:t>Сургута</w:t>
      </w:r>
      <w:r>
        <w:t>.</w:t>
      </w:r>
      <w:r w:rsidRPr="007809EA">
        <w:t xml:space="preserve"> Прибрежная защитная полоса;</w:t>
      </w:r>
    </w:p>
    <w:p w:rsidR="007809EA" w:rsidRDefault="007809EA" w:rsidP="007809EA">
      <w:pPr>
        <w:autoSpaceDE w:val="0"/>
        <w:autoSpaceDN w:val="0"/>
        <w:adjustRightInd w:val="0"/>
        <w:ind w:firstLine="708"/>
        <w:jc w:val="both"/>
      </w:pPr>
      <w:r>
        <w:t xml:space="preserve">- </w:t>
      </w:r>
      <w:r w:rsidR="00DF20F4">
        <w:t>Р</w:t>
      </w:r>
      <w:r w:rsidRPr="007809EA">
        <w:t>еестровый номер границы: 86:10-6.366</w:t>
      </w:r>
      <w:r>
        <w:t>.</w:t>
      </w:r>
      <w:r w:rsidRPr="007809EA">
        <w:t xml:space="preserve"> Зона с особыми условиями использования</w:t>
      </w:r>
      <w:r>
        <w:t xml:space="preserve"> т</w:t>
      </w:r>
      <w:r w:rsidRPr="007809EA">
        <w:t>ерритории</w:t>
      </w:r>
      <w:r>
        <w:t xml:space="preserve">. </w:t>
      </w:r>
      <w:r w:rsidRPr="007809EA">
        <w:t xml:space="preserve">Пятая </w:t>
      </w:r>
      <w:proofErr w:type="spellStart"/>
      <w:r w:rsidRPr="007809EA">
        <w:t>подзона</w:t>
      </w:r>
      <w:proofErr w:type="spellEnd"/>
      <w:r w:rsidRPr="007809EA">
        <w:t xml:space="preserve"> </w:t>
      </w:r>
      <w:proofErr w:type="spellStart"/>
      <w:r w:rsidRPr="007809EA">
        <w:t>приаэродромной</w:t>
      </w:r>
      <w:proofErr w:type="spellEnd"/>
      <w:r w:rsidRPr="007809EA">
        <w:t xml:space="preserve"> территории аэродрома Сургут</w:t>
      </w:r>
      <w:r>
        <w:t xml:space="preserve">. </w:t>
      </w:r>
      <w:r w:rsidRPr="007809EA">
        <w:t>Охранная зона</w:t>
      </w:r>
      <w:r>
        <w:t xml:space="preserve"> </w:t>
      </w:r>
      <w:r w:rsidRPr="007809EA">
        <w:t>транспорта</w:t>
      </w:r>
      <w:r>
        <w:t>;</w:t>
      </w:r>
    </w:p>
    <w:p w:rsidR="007809EA" w:rsidRDefault="007809EA" w:rsidP="007809EA">
      <w:pPr>
        <w:autoSpaceDE w:val="0"/>
        <w:autoSpaceDN w:val="0"/>
        <w:adjustRightInd w:val="0"/>
        <w:ind w:firstLine="708"/>
        <w:jc w:val="both"/>
      </w:pPr>
      <w:r>
        <w:t xml:space="preserve">- </w:t>
      </w:r>
      <w:r w:rsidR="00DF20F4">
        <w:t>Р</w:t>
      </w:r>
      <w:r w:rsidRPr="007809EA">
        <w:t>еестро</w:t>
      </w:r>
      <w:r>
        <w:t xml:space="preserve">вый номер границы: 86:10-6.359. </w:t>
      </w:r>
      <w:r w:rsidRPr="007809EA">
        <w:t>Зона с особыми условиями использования территории</w:t>
      </w:r>
      <w:r>
        <w:t xml:space="preserve">. </w:t>
      </w:r>
      <w:r w:rsidRPr="007809EA">
        <w:t xml:space="preserve">Шестая </w:t>
      </w:r>
      <w:proofErr w:type="spellStart"/>
      <w:r w:rsidRPr="007809EA">
        <w:t>подзона</w:t>
      </w:r>
      <w:proofErr w:type="spellEnd"/>
      <w:r w:rsidRPr="007809EA">
        <w:t xml:space="preserve"> </w:t>
      </w:r>
      <w:proofErr w:type="spellStart"/>
      <w:r w:rsidRPr="007809EA">
        <w:t>приаэродромной</w:t>
      </w:r>
      <w:proofErr w:type="spellEnd"/>
      <w:r w:rsidRPr="007809EA">
        <w:t xml:space="preserve"> территории аэродрома Сургут</w:t>
      </w:r>
      <w:r>
        <w:t xml:space="preserve">. </w:t>
      </w:r>
      <w:r w:rsidRPr="007809EA">
        <w:t>Охранная зона транспорта</w:t>
      </w:r>
      <w:r>
        <w:t>;</w:t>
      </w:r>
    </w:p>
    <w:p w:rsidR="007809EA" w:rsidRDefault="007809EA" w:rsidP="007809EA">
      <w:pPr>
        <w:autoSpaceDE w:val="0"/>
        <w:autoSpaceDN w:val="0"/>
        <w:adjustRightInd w:val="0"/>
        <w:ind w:firstLine="708"/>
        <w:jc w:val="both"/>
      </w:pPr>
      <w:r>
        <w:t xml:space="preserve">- </w:t>
      </w:r>
      <w:r w:rsidR="00DF20F4">
        <w:t>Р</w:t>
      </w:r>
      <w:r w:rsidRPr="007809EA">
        <w:t>еестровый номер границы: 86:10-6.380</w:t>
      </w:r>
      <w:r>
        <w:t xml:space="preserve">. </w:t>
      </w:r>
      <w:r w:rsidRPr="007809EA">
        <w:t>Зона с особыми условиями использования территории</w:t>
      </w:r>
      <w:r>
        <w:t xml:space="preserve">. </w:t>
      </w:r>
      <w:r w:rsidRPr="007809EA">
        <w:t xml:space="preserve">Третья </w:t>
      </w:r>
      <w:proofErr w:type="spellStart"/>
      <w:r w:rsidRPr="007809EA">
        <w:t>подзона</w:t>
      </w:r>
      <w:proofErr w:type="spellEnd"/>
      <w:r w:rsidRPr="007809EA">
        <w:t xml:space="preserve"> </w:t>
      </w:r>
      <w:proofErr w:type="spellStart"/>
      <w:r w:rsidRPr="007809EA">
        <w:t>приаэродромной</w:t>
      </w:r>
      <w:proofErr w:type="spellEnd"/>
      <w:r w:rsidRPr="007809EA">
        <w:t xml:space="preserve"> территории аэродрома Сургут часть 1 (сектор 1)</w:t>
      </w:r>
      <w:r>
        <w:t>.</w:t>
      </w:r>
      <w:r w:rsidRPr="007809EA">
        <w:t xml:space="preserve"> Охранная зона транспорта</w:t>
      </w:r>
      <w:r>
        <w:t>;</w:t>
      </w:r>
    </w:p>
    <w:p w:rsidR="007809EA" w:rsidRDefault="007809EA" w:rsidP="006F0992">
      <w:pPr>
        <w:autoSpaceDE w:val="0"/>
        <w:autoSpaceDN w:val="0"/>
        <w:adjustRightInd w:val="0"/>
        <w:ind w:firstLine="708"/>
        <w:jc w:val="both"/>
      </w:pPr>
      <w:r w:rsidRPr="006F0992">
        <w:t xml:space="preserve">- </w:t>
      </w:r>
      <w:r w:rsidR="00DF20F4">
        <w:t>Р</w:t>
      </w:r>
      <w:r w:rsidR="006F0992" w:rsidRPr="006F0992">
        <w:t>еестровый номер границы</w:t>
      </w:r>
      <w:r w:rsidR="006F0992">
        <w:t>: 8</w:t>
      </w:r>
      <w:r w:rsidR="006F0992" w:rsidRPr="006F0992">
        <w:t>6:00-6.314</w:t>
      </w:r>
      <w:r w:rsidR="006F0992">
        <w:t xml:space="preserve">. </w:t>
      </w:r>
      <w:r w:rsidR="006F0992" w:rsidRPr="006F0992">
        <w:t>Зона с особыми условиями использования территории</w:t>
      </w:r>
      <w:r w:rsidR="006F0992">
        <w:t xml:space="preserve">. </w:t>
      </w:r>
      <w:r w:rsidR="006F0992" w:rsidRPr="006F0992">
        <w:t>Зона затопления (территория, затапливаемая при максимальном уровне воды 25-процентной обеспеченности р. Обь)</w:t>
      </w:r>
      <w:r w:rsidR="006F0992">
        <w:t xml:space="preserve">. </w:t>
      </w:r>
      <w:r w:rsidR="006F0992" w:rsidRPr="006F0992">
        <w:t>Зоны с особыми условиями использования территории</w:t>
      </w:r>
      <w:r w:rsidR="006F0992">
        <w:t>;</w:t>
      </w:r>
    </w:p>
    <w:p w:rsidR="00221282" w:rsidRPr="007809EA" w:rsidRDefault="006F0992" w:rsidP="007809EA">
      <w:pPr>
        <w:autoSpaceDE w:val="0"/>
        <w:autoSpaceDN w:val="0"/>
        <w:adjustRightInd w:val="0"/>
        <w:ind w:firstLine="708"/>
        <w:jc w:val="both"/>
      </w:pPr>
      <w:r>
        <w:t xml:space="preserve">- </w:t>
      </w:r>
      <w:r w:rsidR="00DF20F4">
        <w:t>Р</w:t>
      </w:r>
      <w:r w:rsidRPr="006F0992">
        <w:t>еестровый номер границы: 86:00-6.313</w:t>
      </w:r>
      <w:r>
        <w:t xml:space="preserve">. </w:t>
      </w:r>
      <w:r w:rsidRPr="006F0992">
        <w:t>Зона с особыми условиями использования территории</w:t>
      </w:r>
      <w:r>
        <w:t xml:space="preserve">. </w:t>
      </w:r>
      <w:r w:rsidRPr="006F0992">
        <w:t>Текстовое и графическое описание</w:t>
      </w:r>
      <w:r>
        <w:t xml:space="preserve"> </w:t>
      </w:r>
      <w:r w:rsidRPr="006F0992">
        <w:t>зоны затопления (территория, затапливаемая при максимальном уровне воды 10-процентной обеспеченности реки Обь) МО</w:t>
      </w:r>
      <w:r>
        <w:t xml:space="preserve"> </w:t>
      </w:r>
      <w:r w:rsidRPr="006F0992">
        <w:t>городской округ город Сургут.</w:t>
      </w:r>
      <w:r>
        <w:t xml:space="preserve"> </w:t>
      </w:r>
      <w:r w:rsidRPr="006F0992">
        <w:t>Зоны с особыми условиями использования территории</w:t>
      </w:r>
      <w:r>
        <w:t>.</w:t>
      </w:r>
    </w:p>
    <w:p w:rsidR="00D534E2" w:rsidRPr="00D221F6" w:rsidRDefault="009F5932" w:rsidP="003643B9">
      <w:pPr>
        <w:widowControl w:val="0"/>
        <w:autoSpaceDE w:val="0"/>
        <w:autoSpaceDN w:val="0"/>
        <w:adjustRightInd w:val="0"/>
        <w:ind w:firstLine="708"/>
        <w:jc w:val="both"/>
        <w:rPr>
          <w:rFonts w:ascii="Times New Roman CYR" w:hAnsi="Times New Roman CYR" w:cs="Times New Roman CYR"/>
          <w:i/>
          <w:iCs/>
        </w:rPr>
      </w:pPr>
      <w:r w:rsidRPr="00D221F6">
        <w:t>1.5.</w:t>
      </w:r>
      <w:r w:rsidRPr="00D221F6">
        <w:rPr>
          <w:sz w:val="20"/>
          <w:szCs w:val="20"/>
        </w:rPr>
        <w:t xml:space="preserve"> </w:t>
      </w:r>
      <w:r w:rsidR="000128FD" w:rsidRPr="008D005D">
        <w:t>Срок аренды земельного участка</w:t>
      </w:r>
      <w:r w:rsidR="00816F44">
        <w:t xml:space="preserve"> </w:t>
      </w:r>
      <w:r w:rsidR="00DF20F4">
        <w:t xml:space="preserve">4 года 10 месяцев </w:t>
      </w:r>
      <w:r w:rsidR="009A0B57">
        <w:t xml:space="preserve">с даты проведения аукциона согласно протоколу </w:t>
      </w:r>
      <w:r w:rsidR="00212CF5">
        <w:t xml:space="preserve">от __.__.20__ № __ </w:t>
      </w:r>
      <w:r w:rsidR="009A0B57" w:rsidRPr="002949A7">
        <w:t>заседания комиссии по организации и проведению торгов по продаже земельных участков, на право заключения договор</w:t>
      </w:r>
      <w:r w:rsidR="009A0B57">
        <w:t>ов аренды земельных участков или права</w:t>
      </w:r>
      <w:r w:rsidR="009A0B57" w:rsidRPr="002949A7">
        <w:t xml:space="preserve"> заключения договоров о развитии застроенной территории, по продаже объекта незавершенного строительства, расположенного на земельном участке, в связи </w:t>
      </w:r>
      <w:r w:rsidR="00DF20F4">
        <w:br/>
      </w:r>
      <w:r w:rsidR="009A0B57" w:rsidRPr="002949A7">
        <w:t>с</w:t>
      </w:r>
      <w:r w:rsidR="009A0B57">
        <w:t xml:space="preserve"> </w:t>
      </w:r>
      <w:r w:rsidR="009A0B57" w:rsidRPr="002949A7">
        <w:t>прекращением действия договора аренды земельного участка</w:t>
      </w:r>
      <w:r w:rsidR="009A0B57" w:rsidRPr="00D221F6">
        <w:t>.</w:t>
      </w:r>
      <w:r w:rsidR="009A0B57">
        <w:t xml:space="preserve"> </w:t>
      </w:r>
      <w:r w:rsidRPr="00D221F6">
        <w:rPr>
          <w:rFonts w:ascii="Times New Roman CYR" w:hAnsi="Times New Roman CYR" w:cs="Times New Roman CYR"/>
        </w:rPr>
        <w:t xml:space="preserve">По истечении указанного срока действие Договора прекращается. </w:t>
      </w:r>
    </w:p>
    <w:p w:rsidR="009F5932" w:rsidRPr="00D221F6" w:rsidRDefault="009F5932" w:rsidP="003643B9">
      <w:pPr>
        <w:widowControl w:val="0"/>
        <w:autoSpaceDE w:val="0"/>
        <w:autoSpaceDN w:val="0"/>
        <w:adjustRightInd w:val="0"/>
        <w:ind w:firstLine="708"/>
        <w:jc w:val="both"/>
        <w:rPr>
          <w:rFonts w:ascii="Times New Roman CYR" w:hAnsi="Times New Roman CYR" w:cs="Times New Roman CYR"/>
        </w:rPr>
      </w:pPr>
      <w:r w:rsidRPr="00D221F6">
        <w:t xml:space="preserve">1.6. </w:t>
      </w:r>
      <w:r w:rsidR="004315E4" w:rsidRPr="00D221F6">
        <w:t xml:space="preserve">Договор подлежит государственной регистрации в </w:t>
      </w:r>
      <w:proofErr w:type="spellStart"/>
      <w:r w:rsidR="004315E4" w:rsidRPr="00D221F6">
        <w:t>Сургутском</w:t>
      </w:r>
      <w:proofErr w:type="spellEnd"/>
      <w:r w:rsidR="004315E4" w:rsidRPr="00D221F6">
        <w:t xml:space="preserve"> отделе Управления Федеральной службы государственной регистрации, кадастра и картографии по Ханты-Мансийскому автономному округу - Югре и вступает в силу с момента государственной регистрации.</w:t>
      </w:r>
    </w:p>
    <w:p w:rsidR="003643B9" w:rsidRPr="00D221F6" w:rsidRDefault="003643B9" w:rsidP="003643B9">
      <w:pPr>
        <w:widowControl w:val="0"/>
        <w:autoSpaceDE w:val="0"/>
        <w:autoSpaceDN w:val="0"/>
        <w:adjustRightInd w:val="0"/>
        <w:ind w:firstLine="708"/>
        <w:jc w:val="both"/>
      </w:pPr>
    </w:p>
    <w:p w:rsidR="009F5932" w:rsidRPr="00D221F6" w:rsidRDefault="009F5932" w:rsidP="003643B9">
      <w:pPr>
        <w:widowControl w:val="0"/>
        <w:autoSpaceDE w:val="0"/>
        <w:autoSpaceDN w:val="0"/>
        <w:adjustRightInd w:val="0"/>
        <w:jc w:val="center"/>
        <w:rPr>
          <w:rFonts w:ascii="Times New Roman CYR" w:hAnsi="Times New Roman CYR" w:cs="Times New Roman CYR"/>
          <w:b/>
          <w:bCs/>
        </w:rPr>
      </w:pPr>
      <w:r w:rsidRPr="00D221F6">
        <w:rPr>
          <w:b/>
          <w:bCs/>
        </w:rPr>
        <w:t xml:space="preserve">2. </w:t>
      </w:r>
      <w:r w:rsidRPr="00D221F6">
        <w:rPr>
          <w:rFonts w:ascii="Times New Roman CYR" w:hAnsi="Times New Roman CYR" w:cs="Times New Roman CYR"/>
          <w:b/>
          <w:bCs/>
        </w:rPr>
        <w:t>ПРАВА И ОБЯЗАННОСТИ АРЕНДОДАТЕЛЯ.</w:t>
      </w:r>
    </w:p>
    <w:p w:rsidR="009F5932" w:rsidRPr="00D221F6" w:rsidRDefault="009F5932" w:rsidP="003643B9">
      <w:pPr>
        <w:widowControl w:val="0"/>
        <w:autoSpaceDE w:val="0"/>
        <w:autoSpaceDN w:val="0"/>
        <w:adjustRightInd w:val="0"/>
        <w:jc w:val="center"/>
        <w:rPr>
          <w:rFonts w:ascii="Times New Roman CYR" w:hAnsi="Times New Roman CYR" w:cs="Times New Roman CYR"/>
        </w:rPr>
      </w:pPr>
      <w:r w:rsidRPr="00D221F6">
        <w:rPr>
          <w:b/>
          <w:bCs/>
        </w:rPr>
        <w:t>2.1. «</w:t>
      </w:r>
      <w:r w:rsidRPr="00D221F6">
        <w:rPr>
          <w:rFonts w:ascii="Times New Roman CYR" w:hAnsi="Times New Roman CYR" w:cs="Times New Roman CYR"/>
          <w:b/>
          <w:bCs/>
        </w:rPr>
        <w:t>Арендодатель</w:t>
      </w:r>
      <w:r w:rsidRPr="00D221F6">
        <w:rPr>
          <w:b/>
          <w:bCs/>
        </w:rPr>
        <w:t xml:space="preserve">» </w:t>
      </w:r>
      <w:r w:rsidRPr="00D221F6">
        <w:rPr>
          <w:rFonts w:ascii="Times New Roman CYR" w:hAnsi="Times New Roman CYR" w:cs="Times New Roman CYR"/>
          <w:b/>
          <w:bCs/>
        </w:rPr>
        <w:t>вправе</w:t>
      </w:r>
      <w:r w:rsidRPr="00D221F6">
        <w:rPr>
          <w:rFonts w:ascii="Times New Roman CYR" w:hAnsi="Times New Roman CYR" w:cs="Times New Roman CYR"/>
        </w:rPr>
        <w:t>:</w:t>
      </w:r>
    </w:p>
    <w:p w:rsidR="003643B9" w:rsidRPr="00A71256" w:rsidRDefault="003643B9" w:rsidP="003643B9">
      <w:pPr>
        <w:widowControl w:val="0"/>
        <w:autoSpaceDE w:val="0"/>
        <w:autoSpaceDN w:val="0"/>
        <w:adjustRightInd w:val="0"/>
        <w:ind w:firstLine="709"/>
        <w:jc w:val="both"/>
        <w:rPr>
          <w:rFonts w:ascii="Times New Roman CYR" w:hAnsi="Times New Roman CYR" w:cs="Times New Roman CYR"/>
        </w:rPr>
      </w:pPr>
      <w:r w:rsidRPr="00A71256">
        <w:rPr>
          <w:rFonts w:ascii="Times New Roman CYR" w:hAnsi="Times New Roman CYR" w:cs="Times New Roman CYR"/>
        </w:rPr>
        <w:t>2.1.1. Осуществлять контроль через уполномоченные органы за соблюдением «Арендатором» при использовании «Участка»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
    <w:p w:rsidR="009F6F6E" w:rsidRDefault="009F6F6E" w:rsidP="009F6F6E">
      <w:pPr>
        <w:autoSpaceDE w:val="0"/>
        <w:autoSpaceDN w:val="0"/>
        <w:adjustRightInd w:val="0"/>
        <w:jc w:val="both"/>
        <w:rPr>
          <w:rFonts w:ascii="Times New Roman CYR" w:hAnsi="Times New Roman CYR" w:cs="Times New Roman CYR"/>
        </w:rPr>
      </w:pPr>
      <w:r>
        <w:tab/>
      </w:r>
      <w:r w:rsidR="00885DE6">
        <w:t>2.1.2</w:t>
      </w:r>
      <w:r w:rsidR="009F5932" w:rsidRPr="00A71256">
        <w:t>.</w:t>
      </w:r>
      <w:r>
        <w:rPr>
          <w:b/>
          <w:bCs/>
        </w:rPr>
        <w:t xml:space="preserve"> </w:t>
      </w:r>
      <w:r w:rsidRPr="009F6F6E">
        <w:rPr>
          <w:bCs/>
        </w:rPr>
        <w:t>До</w:t>
      </w:r>
      <w:r w:rsidRPr="009F6F6E">
        <w:t>ср</w:t>
      </w:r>
      <w:r>
        <w:rPr>
          <w:rFonts w:ascii="Times New Roman CYR" w:hAnsi="Times New Roman CYR" w:cs="Times New Roman CYR"/>
        </w:rPr>
        <w:t xml:space="preserve">очно в одностороннем порядке полностью или частично отказаться </w:t>
      </w:r>
      <w:r w:rsidR="00367C0B">
        <w:rPr>
          <w:rFonts w:ascii="Times New Roman CYR" w:hAnsi="Times New Roman CYR" w:cs="Times New Roman CYR"/>
        </w:rPr>
        <w:br/>
      </w:r>
      <w:r>
        <w:rPr>
          <w:rFonts w:ascii="Times New Roman CYR" w:hAnsi="Times New Roman CYR" w:cs="Times New Roman CYR"/>
        </w:rPr>
        <w:t xml:space="preserve">от исполнения Договора в случаях: </w:t>
      </w:r>
    </w:p>
    <w:p w:rsidR="009F6F6E" w:rsidRDefault="009F6F6E" w:rsidP="009F6F6E">
      <w:pPr>
        <w:autoSpaceDE w:val="0"/>
        <w:autoSpaceDN w:val="0"/>
        <w:adjustRightInd w:val="0"/>
        <w:ind w:firstLine="709"/>
        <w:jc w:val="both"/>
        <w:rPr>
          <w:rFonts w:ascii="Times New Roman CYR" w:hAnsi="Times New Roman CYR" w:cs="Times New Roman CYR"/>
        </w:rPr>
      </w:pPr>
      <w:r>
        <w:t xml:space="preserve">- </w:t>
      </w:r>
      <w:r>
        <w:rPr>
          <w:rFonts w:ascii="Times New Roman CYR" w:hAnsi="Times New Roman CYR" w:cs="Times New Roman CYR"/>
        </w:rPr>
        <w:t>невнесения два раза подряд арендной платы в сроки, установленные Договором;</w:t>
      </w:r>
    </w:p>
    <w:p w:rsidR="00BB1DAF" w:rsidRPr="00CF11BE" w:rsidRDefault="009F6F6E" w:rsidP="00367C0B">
      <w:pPr>
        <w:widowControl w:val="0"/>
        <w:autoSpaceDE w:val="0"/>
        <w:autoSpaceDN w:val="0"/>
        <w:adjustRightInd w:val="0"/>
        <w:ind w:firstLine="709"/>
        <w:jc w:val="both"/>
        <w:rPr>
          <w:rFonts w:ascii="Times New Roman CYR" w:hAnsi="Times New Roman CYR" w:cs="Times New Roman CYR"/>
        </w:rPr>
      </w:pPr>
      <w:r>
        <w:t xml:space="preserve">- </w:t>
      </w:r>
      <w:r w:rsidRPr="00CF11BE">
        <w:rPr>
          <w:rFonts w:ascii="Times New Roman CYR" w:hAnsi="Times New Roman CYR" w:cs="Times New Roman CYR"/>
        </w:rPr>
        <w:t xml:space="preserve">использования </w:t>
      </w:r>
      <w:r w:rsidRPr="00CF11BE">
        <w:rPr>
          <w:b/>
          <w:bCs/>
        </w:rPr>
        <w:t>«</w:t>
      </w:r>
      <w:r w:rsidRPr="00CF11BE">
        <w:rPr>
          <w:rFonts w:ascii="Times New Roman CYR" w:hAnsi="Times New Roman CYR" w:cs="Times New Roman CYR"/>
          <w:b/>
          <w:bCs/>
        </w:rPr>
        <w:t>Участка</w:t>
      </w:r>
      <w:r w:rsidRPr="00CF11BE">
        <w:rPr>
          <w:b/>
          <w:bCs/>
        </w:rPr>
        <w:t>»</w:t>
      </w:r>
      <w:r w:rsidRPr="00CF11BE">
        <w:t xml:space="preserve"> </w:t>
      </w:r>
      <w:r w:rsidRPr="00CF11BE">
        <w:rPr>
          <w:rFonts w:ascii="Times New Roman CYR" w:hAnsi="Times New Roman CYR" w:cs="Times New Roman CYR"/>
        </w:rPr>
        <w:t>не в соответст</w:t>
      </w:r>
      <w:r w:rsidR="00367C0B">
        <w:rPr>
          <w:rFonts w:ascii="Times New Roman CYR" w:hAnsi="Times New Roman CYR" w:cs="Times New Roman CYR"/>
        </w:rPr>
        <w:t xml:space="preserve">вии с условиями предоставления, </w:t>
      </w:r>
      <w:r w:rsidR="00367C0B">
        <w:rPr>
          <w:rFonts w:ascii="Times New Roman CYR" w:hAnsi="Times New Roman CYR" w:cs="Times New Roman CYR"/>
        </w:rPr>
        <w:br/>
      </w:r>
      <w:r w:rsidRPr="00CF11BE">
        <w:rPr>
          <w:rFonts w:ascii="Times New Roman CYR" w:hAnsi="Times New Roman CYR" w:cs="Times New Roman CYR"/>
        </w:rPr>
        <w:t>с разрешенным видом использования, целевым назначением и принадлежностью к категории земель, подтверждённ</w:t>
      </w:r>
      <w:r w:rsidR="00BB1DAF" w:rsidRPr="00CF11BE">
        <w:rPr>
          <w:rFonts w:ascii="Times New Roman CYR" w:hAnsi="Times New Roman CYR" w:cs="Times New Roman CYR"/>
        </w:rPr>
        <w:t>о</w:t>
      </w:r>
      <w:r w:rsidR="000B59B7">
        <w:rPr>
          <w:rFonts w:ascii="Times New Roman CYR" w:hAnsi="Times New Roman CYR" w:cs="Times New Roman CYR"/>
        </w:rPr>
        <w:t>му</w:t>
      </w:r>
      <w:r w:rsidRPr="00CF11BE">
        <w:rPr>
          <w:rFonts w:ascii="Times New Roman CYR" w:hAnsi="Times New Roman CYR" w:cs="Times New Roman CYR"/>
        </w:rPr>
        <w:t xml:space="preserve"> </w:t>
      </w:r>
      <w:r w:rsidR="00BB1DAF" w:rsidRPr="00CF11BE">
        <w:rPr>
          <w:rFonts w:ascii="Times New Roman CYR" w:hAnsi="Times New Roman CYR" w:cs="Times New Roman CYR"/>
        </w:rPr>
        <w:t>соответствующими документами, оформленными в установленном порядке;</w:t>
      </w:r>
    </w:p>
    <w:p w:rsidR="00BB1DAF" w:rsidRPr="00CF11BE" w:rsidRDefault="009F6F6E" w:rsidP="00BB1DAF">
      <w:pPr>
        <w:widowControl w:val="0"/>
        <w:autoSpaceDE w:val="0"/>
        <w:autoSpaceDN w:val="0"/>
        <w:adjustRightInd w:val="0"/>
        <w:ind w:firstLine="709"/>
        <w:jc w:val="both"/>
        <w:rPr>
          <w:rFonts w:ascii="Times New Roman CYR" w:hAnsi="Times New Roman CYR" w:cs="Times New Roman CYR"/>
        </w:rPr>
      </w:pPr>
      <w:r w:rsidRPr="00CF11BE">
        <w:t xml:space="preserve">- </w:t>
      </w:r>
      <w:r w:rsidRPr="00CF11BE">
        <w:rPr>
          <w:rFonts w:ascii="Times New Roman CYR" w:hAnsi="Times New Roman CYR" w:cs="Times New Roman CYR"/>
        </w:rPr>
        <w:t xml:space="preserve">использования </w:t>
      </w:r>
      <w:r w:rsidRPr="00CF11BE">
        <w:rPr>
          <w:b/>
          <w:bCs/>
        </w:rPr>
        <w:t>«</w:t>
      </w:r>
      <w:r w:rsidRPr="00CF11BE">
        <w:rPr>
          <w:rFonts w:ascii="Times New Roman CYR" w:hAnsi="Times New Roman CYR" w:cs="Times New Roman CYR"/>
          <w:b/>
          <w:bCs/>
        </w:rPr>
        <w:t>Участка</w:t>
      </w:r>
      <w:r w:rsidRPr="00CF11BE">
        <w:rPr>
          <w:b/>
          <w:bCs/>
        </w:rPr>
        <w:t>»</w:t>
      </w:r>
      <w:r w:rsidRPr="00CF11BE">
        <w:t xml:space="preserve"> </w:t>
      </w:r>
      <w:r w:rsidRPr="00CF11BE">
        <w:rPr>
          <w:rFonts w:ascii="Times New Roman CYR" w:hAnsi="Times New Roman CYR" w:cs="Times New Roman CYR"/>
        </w:rPr>
        <w:t xml:space="preserve">способами, которые приводят к значительному ухудшению экологической обстановки и качественных характеристик </w:t>
      </w:r>
      <w:r w:rsidRPr="00CF11BE">
        <w:rPr>
          <w:b/>
          <w:bCs/>
        </w:rPr>
        <w:t>«</w:t>
      </w:r>
      <w:r w:rsidRPr="00CF11BE">
        <w:rPr>
          <w:rFonts w:ascii="Times New Roman CYR" w:hAnsi="Times New Roman CYR" w:cs="Times New Roman CYR"/>
          <w:b/>
          <w:bCs/>
        </w:rPr>
        <w:t>Участка</w:t>
      </w:r>
      <w:r w:rsidRPr="00CF11BE">
        <w:rPr>
          <w:b/>
          <w:bCs/>
        </w:rPr>
        <w:t xml:space="preserve">», </w:t>
      </w:r>
      <w:r w:rsidR="00BB1DAF" w:rsidRPr="00CF11BE">
        <w:rPr>
          <w:rFonts w:ascii="Times New Roman CYR" w:hAnsi="Times New Roman CYR" w:cs="Times New Roman CYR"/>
        </w:rPr>
        <w:t>подтверждённом</w:t>
      </w:r>
      <w:r w:rsidR="000B59B7">
        <w:rPr>
          <w:rFonts w:ascii="Times New Roman CYR" w:hAnsi="Times New Roman CYR" w:cs="Times New Roman CYR"/>
        </w:rPr>
        <w:t>у</w:t>
      </w:r>
      <w:r w:rsidR="00BB1DAF" w:rsidRPr="00CF11BE">
        <w:rPr>
          <w:rFonts w:ascii="Times New Roman CYR" w:hAnsi="Times New Roman CYR" w:cs="Times New Roman CYR"/>
        </w:rPr>
        <w:t xml:space="preserve"> соответствующими документами, оформленными в установленном порядке;</w:t>
      </w:r>
    </w:p>
    <w:p w:rsidR="009F6F6E" w:rsidRPr="00CF11BE" w:rsidRDefault="009F6F6E" w:rsidP="009F6F6E">
      <w:pPr>
        <w:autoSpaceDE w:val="0"/>
        <w:autoSpaceDN w:val="0"/>
        <w:adjustRightInd w:val="0"/>
        <w:ind w:firstLine="709"/>
        <w:jc w:val="both"/>
        <w:rPr>
          <w:rFonts w:ascii="Times New Roman CYR" w:hAnsi="Times New Roman CYR" w:cs="Times New Roman CYR"/>
        </w:rPr>
      </w:pPr>
      <w:r w:rsidRPr="00CF11BE">
        <w:t xml:space="preserve">- </w:t>
      </w:r>
      <w:r w:rsidRPr="00CF11BE">
        <w:rPr>
          <w:rFonts w:ascii="Times New Roman CYR" w:hAnsi="Times New Roman CYR" w:cs="Times New Roman CYR"/>
        </w:rPr>
        <w:t xml:space="preserve">изъятия </w:t>
      </w:r>
      <w:r w:rsidRPr="00CF11BE">
        <w:rPr>
          <w:b/>
          <w:bCs/>
        </w:rPr>
        <w:t>«</w:t>
      </w:r>
      <w:r w:rsidRPr="00CF11BE">
        <w:rPr>
          <w:rFonts w:ascii="Times New Roman CYR" w:hAnsi="Times New Roman CYR" w:cs="Times New Roman CYR"/>
          <w:b/>
          <w:bCs/>
        </w:rPr>
        <w:t>Участка</w:t>
      </w:r>
      <w:r w:rsidRPr="00CF11BE">
        <w:rPr>
          <w:b/>
          <w:bCs/>
        </w:rPr>
        <w:t>»</w:t>
      </w:r>
      <w:r w:rsidRPr="00CF11BE">
        <w:t xml:space="preserve"> </w:t>
      </w:r>
      <w:r w:rsidRPr="00CF11BE">
        <w:rPr>
          <w:rFonts w:ascii="Times New Roman CYR" w:hAnsi="Times New Roman CYR" w:cs="Times New Roman CYR"/>
        </w:rPr>
        <w:t>для государственных или муниципальных нужд;</w:t>
      </w:r>
    </w:p>
    <w:p w:rsidR="00BC09F8" w:rsidRPr="00CF11BE" w:rsidRDefault="009F6F6E" w:rsidP="009F6F6E">
      <w:pPr>
        <w:autoSpaceDE w:val="0"/>
        <w:autoSpaceDN w:val="0"/>
        <w:adjustRightInd w:val="0"/>
        <w:ind w:firstLine="709"/>
        <w:jc w:val="both"/>
        <w:rPr>
          <w:rFonts w:ascii="Times New Roman CYR" w:hAnsi="Times New Roman CYR" w:cs="Times New Roman CYR"/>
        </w:rPr>
      </w:pPr>
      <w:r w:rsidRPr="00CF11BE">
        <w:rPr>
          <w:rFonts w:ascii="Times New Roman CYR" w:hAnsi="Times New Roman CYR" w:cs="Times New Roman CYR"/>
        </w:rPr>
        <w:lastRenderedPageBreak/>
        <w:t xml:space="preserve">При отказе </w:t>
      </w:r>
      <w:r w:rsidRPr="00CF11BE">
        <w:rPr>
          <w:b/>
          <w:bCs/>
        </w:rPr>
        <w:t>«</w:t>
      </w:r>
      <w:r w:rsidRPr="00CF11BE">
        <w:rPr>
          <w:rFonts w:ascii="Times New Roman CYR" w:hAnsi="Times New Roman CYR" w:cs="Times New Roman CYR"/>
          <w:b/>
          <w:bCs/>
        </w:rPr>
        <w:t>Арендодателя</w:t>
      </w:r>
      <w:r w:rsidRPr="00CF11BE">
        <w:rPr>
          <w:b/>
          <w:bCs/>
        </w:rPr>
        <w:t>»</w:t>
      </w:r>
      <w:r w:rsidRPr="00CF11BE">
        <w:t xml:space="preserve"> </w:t>
      </w:r>
      <w:r w:rsidRPr="00CF11BE">
        <w:rPr>
          <w:rFonts w:ascii="Times New Roman CYR" w:hAnsi="Times New Roman CYR" w:cs="Times New Roman CYR"/>
        </w:rPr>
        <w:t xml:space="preserve">от исполнения Договора он считается расторгнутым </w:t>
      </w:r>
      <w:r w:rsidR="00367C0B">
        <w:rPr>
          <w:rFonts w:ascii="Times New Roman CYR" w:hAnsi="Times New Roman CYR" w:cs="Times New Roman CYR"/>
        </w:rPr>
        <w:br/>
      </w:r>
      <w:r w:rsidRPr="00CF11BE">
        <w:rPr>
          <w:rFonts w:ascii="Times New Roman CYR" w:hAnsi="Times New Roman CYR" w:cs="Times New Roman CYR"/>
        </w:rPr>
        <w:t xml:space="preserve">по истечении десяти дней с момента получения </w:t>
      </w:r>
      <w:r w:rsidRPr="00CF11BE">
        <w:rPr>
          <w:b/>
          <w:bCs/>
        </w:rPr>
        <w:t>«</w:t>
      </w:r>
      <w:r w:rsidRPr="00CF11BE">
        <w:rPr>
          <w:rFonts w:ascii="Times New Roman CYR" w:hAnsi="Times New Roman CYR" w:cs="Times New Roman CYR"/>
          <w:b/>
          <w:bCs/>
        </w:rPr>
        <w:t>Арендатором</w:t>
      </w:r>
      <w:r w:rsidRPr="00CF11BE">
        <w:rPr>
          <w:b/>
          <w:bCs/>
        </w:rPr>
        <w:t xml:space="preserve">» </w:t>
      </w:r>
      <w:r w:rsidRPr="00CF11BE">
        <w:rPr>
          <w:rFonts w:ascii="Times New Roman CYR" w:hAnsi="Times New Roman CYR" w:cs="Times New Roman CYR"/>
        </w:rPr>
        <w:t xml:space="preserve">письменного уведомления </w:t>
      </w:r>
      <w:r w:rsidR="00367C0B">
        <w:rPr>
          <w:rFonts w:ascii="Times New Roman CYR" w:hAnsi="Times New Roman CYR" w:cs="Times New Roman CYR"/>
        </w:rPr>
        <w:br/>
      </w:r>
      <w:r w:rsidRPr="00CF11BE">
        <w:rPr>
          <w:rFonts w:ascii="Times New Roman CYR" w:hAnsi="Times New Roman CYR" w:cs="Times New Roman CYR"/>
        </w:rPr>
        <w:t>о таком отказе.</w:t>
      </w:r>
    </w:p>
    <w:p w:rsidR="009F5932" w:rsidRPr="00CF11BE" w:rsidRDefault="00885DE6" w:rsidP="003643B9">
      <w:pPr>
        <w:widowControl w:val="0"/>
        <w:tabs>
          <w:tab w:val="left" w:pos="0"/>
        </w:tabs>
        <w:autoSpaceDE w:val="0"/>
        <w:autoSpaceDN w:val="0"/>
        <w:adjustRightInd w:val="0"/>
        <w:ind w:firstLine="709"/>
        <w:jc w:val="both"/>
        <w:rPr>
          <w:rFonts w:ascii="Times New Roman CYR" w:hAnsi="Times New Roman CYR" w:cs="Times New Roman CYR"/>
        </w:rPr>
      </w:pPr>
      <w:r w:rsidRPr="00CF11BE">
        <w:t>2.1.3</w:t>
      </w:r>
      <w:r w:rsidR="009F5932" w:rsidRPr="00CF11BE">
        <w:t xml:space="preserve">. </w:t>
      </w:r>
      <w:r w:rsidR="009F5932" w:rsidRPr="00CF11BE">
        <w:rPr>
          <w:rFonts w:ascii="Times New Roman CYR" w:hAnsi="Times New Roman CYR" w:cs="Times New Roman CYR"/>
        </w:rPr>
        <w:t>Осуществлять иные права, предусмотренные действующим законодательством.</w:t>
      </w:r>
    </w:p>
    <w:p w:rsidR="003643B9" w:rsidRPr="00CF11BE" w:rsidRDefault="003643B9" w:rsidP="003643B9">
      <w:pPr>
        <w:widowControl w:val="0"/>
        <w:autoSpaceDE w:val="0"/>
        <w:autoSpaceDN w:val="0"/>
        <w:adjustRightInd w:val="0"/>
        <w:jc w:val="center"/>
        <w:rPr>
          <w:b/>
          <w:bCs/>
        </w:rPr>
      </w:pPr>
    </w:p>
    <w:p w:rsidR="009F5932" w:rsidRPr="00CF11BE" w:rsidRDefault="009F5932" w:rsidP="003643B9">
      <w:pPr>
        <w:widowControl w:val="0"/>
        <w:autoSpaceDE w:val="0"/>
        <w:autoSpaceDN w:val="0"/>
        <w:adjustRightInd w:val="0"/>
        <w:jc w:val="center"/>
        <w:rPr>
          <w:rFonts w:ascii="Times New Roman CYR" w:hAnsi="Times New Roman CYR" w:cs="Times New Roman CYR"/>
        </w:rPr>
      </w:pPr>
      <w:r w:rsidRPr="00CF11BE">
        <w:rPr>
          <w:b/>
          <w:bCs/>
        </w:rPr>
        <w:t>2.2. «</w:t>
      </w:r>
      <w:r w:rsidRPr="00CF11BE">
        <w:rPr>
          <w:rFonts w:ascii="Times New Roman CYR" w:hAnsi="Times New Roman CYR" w:cs="Times New Roman CYR"/>
          <w:b/>
          <w:bCs/>
        </w:rPr>
        <w:t>Арендодатель</w:t>
      </w:r>
      <w:r w:rsidRPr="00CF11BE">
        <w:rPr>
          <w:b/>
          <w:bCs/>
        </w:rPr>
        <w:t xml:space="preserve">» </w:t>
      </w:r>
      <w:r w:rsidRPr="00CF11BE">
        <w:rPr>
          <w:rFonts w:ascii="Times New Roman CYR" w:hAnsi="Times New Roman CYR" w:cs="Times New Roman CYR"/>
          <w:b/>
          <w:bCs/>
        </w:rPr>
        <w:t>обязуется</w:t>
      </w:r>
      <w:r w:rsidRPr="00CF11BE">
        <w:rPr>
          <w:rFonts w:ascii="Times New Roman CYR" w:hAnsi="Times New Roman CYR" w:cs="Times New Roman CYR"/>
        </w:rPr>
        <w:t>:</w:t>
      </w:r>
    </w:p>
    <w:p w:rsidR="009F5932" w:rsidRPr="00CF11BE" w:rsidRDefault="009F5932" w:rsidP="003643B9">
      <w:pPr>
        <w:widowControl w:val="0"/>
        <w:autoSpaceDE w:val="0"/>
        <w:autoSpaceDN w:val="0"/>
        <w:adjustRightInd w:val="0"/>
        <w:jc w:val="both"/>
        <w:rPr>
          <w:rFonts w:ascii="Times New Roman CYR" w:hAnsi="Times New Roman CYR" w:cs="Times New Roman CYR"/>
        </w:rPr>
      </w:pPr>
      <w:r w:rsidRPr="00CF11BE">
        <w:tab/>
        <w:t xml:space="preserve">2.2.1. </w:t>
      </w:r>
      <w:r w:rsidR="00501D61" w:rsidRPr="00CF11BE">
        <w:rPr>
          <w:rFonts w:ascii="Times New Roman CYR" w:hAnsi="Times New Roman CYR" w:cs="Times New Roman CYR"/>
        </w:rPr>
        <w:t xml:space="preserve">Передать </w:t>
      </w:r>
      <w:r w:rsidR="00501D61" w:rsidRPr="00CF11BE">
        <w:rPr>
          <w:b/>
          <w:bCs/>
        </w:rPr>
        <w:t>«</w:t>
      </w:r>
      <w:r w:rsidR="00501D61" w:rsidRPr="00CF11BE">
        <w:rPr>
          <w:rFonts w:ascii="Times New Roman CYR" w:hAnsi="Times New Roman CYR" w:cs="Times New Roman CYR"/>
          <w:b/>
          <w:bCs/>
        </w:rPr>
        <w:t>Арендатору</w:t>
      </w:r>
      <w:r w:rsidR="00501D61" w:rsidRPr="00CF11BE">
        <w:rPr>
          <w:b/>
          <w:bCs/>
        </w:rPr>
        <w:t>» «</w:t>
      </w:r>
      <w:r w:rsidR="00501D61" w:rsidRPr="00CF11BE">
        <w:rPr>
          <w:rFonts w:ascii="Times New Roman CYR" w:hAnsi="Times New Roman CYR" w:cs="Times New Roman CYR"/>
          <w:b/>
          <w:bCs/>
        </w:rPr>
        <w:t>Участок</w:t>
      </w:r>
      <w:r w:rsidR="00501D61" w:rsidRPr="00CF11BE">
        <w:rPr>
          <w:b/>
          <w:bCs/>
        </w:rPr>
        <w:t xml:space="preserve">» </w:t>
      </w:r>
      <w:r w:rsidR="00501D61" w:rsidRPr="00CF11BE">
        <w:t>(</w:t>
      </w:r>
      <w:r w:rsidR="00501D61" w:rsidRPr="00CF11BE">
        <w:rPr>
          <w:rFonts w:ascii="Times New Roman CYR" w:hAnsi="Times New Roman CYR" w:cs="Times New Roman CYR"/>
        </w:rPr>
        <w:t>данное обязательство на момент подписания Договора исполнено, при этом подписание акта приема-передачи не требуется).</w:t>
      </w:r>
      <w:r w:rsidRPr="00CF11BE">
        <w:rPr>
          <w:bCs/>
        </w:rPr>
        <w:t xml:space="preserve"> </w:t>
      </w:r>
    </w:p>
    <w:p w:rsidR="009F5932" w:rsidRPr="00CF11BE" w:rsidRDefault="009F5932" w:rsidP="00367C0B">
      <w:pPr>
        <w:widowControl w:val="0"/>
        <w:autoSpaceDE w:val="0"/>
        <w:autoSpaceDN w:val="0"/>
        <w:adjustRightInd w:val="0"/>
        <w:ind w:firstLine="708"/>
        <w:jc w:val="both"/>
        <w:rPr>
          <w:rFonts w:ascii="Times New Roman CYR" w:hAnsi="Times New Roman CYR" w:cs="Times New Roman CYR"/>
        </w:rPr>
      </w:pPr>
      <w:r w:rsidRPr="00CF11BE">
        <w:t xml:space="preserve">2.2.2. </w:t>
      </w:r>
      <w:r w:rsidRPr="00CF11BE">
        <w:rPr>
          <w:rFonts w:ascii="Times New Roman CYR" w:hAnsi="Times New Roman CYR" w:cs="Times New Roman CYR"/>
        </w:rPr>
        <w:t xml:space="preserve">Не вмешиваться в хозяйственную деятельность </w:t>
      </w:r>
      <w:r w:rsidRPr="00CF11BE">
        <w:rPr>
          <w:b/>
          <w:bCs/>
        </w:rPr>
        <w:t>«</w:t>
      </w:r>
      <w:r w:rsidRPr="00CF11BE">
        <w:rPr>
          <w:rFonts w:ascii="Times New Roman CYR" w:hAnsi="Times New Roman CYR" w:cs="Times New Roman CYR"/>
          <w:b/>
          <w:bCs/>
        </w:rPr>
        <w:t>Арендатора</w:t>
      </w:r>
      <w:r w:rsidRPr="00CF11BE">
        <w:rPr>
          <w:b/>
          <w:bCs/>
        </w:rPr>
        <w:t>»</w:t>
      </w:r>
      <w:r w:rsidRPr="00CF11BE">
        <w:t xml:space="preserve">, </w:t>
      </w:r>
      <w:r w:rsidRPr="00CF11BE">
        <w:rPr>
          <w:rFonts w:ascii="Times New Roman CYR" w:hAnsi="Times New Roman CYR" w:cs="Times New Roman CYR"/>
        </w:rPr>
        <w:t xml:space="preserve">если она </w:t>
      </w:r>
      <w:r w:rsidR="00367C0B">
        <w:rPr>
          <w:rFonts w:ascii="Times New Roman CYR" w:hAnsi="Times New Roman CYR" w:cs="Times New Roman CYR"/>
        </w:rPr>
        <w:br/>
      </w:r>
      <w:r w:rsidRPr="00CF11BE">
        <w:rPr>
          <w:rFonts w:ascii="Times New Roman CYR" w:hAnsi="Times New Roman CYR" w:cs="Times New Roman CYR"/>
        </w:rPr>
        <w:t>не противоречит условиям Договора и законодательству.</w:t>
      </w:r>
    </w:p>
    <w:p w:rsidR="00A0324B" w:rsidRDefault="004315E4" w:rsidP="003643B9">
      <w:pPr>
        <w:widowControl w:val="0"/>
        <w:autoSpaceDE w:val="0"/>
        <w:autoSpaceDN w:val="0"/>
        <w:adjustRightInd w:val="0"/>
        <w:ind w:firstLine="708"/>
        <w:jc w:val="both"/>
      </w:pPr>
      <w:r w:rsidRPr="00CF11BE">
        <w:t xml:space="preserve">2.2.3. </w:t>
      </w:r>
      <w:r w:rsidR="00A0324B" w:rsidRPr="00CF11BE">
        <w:t xml:space="preserve">После предоставления </w:t>
      </w:r>
      <w:r w:rsidR="00A0324B" w:rsidRPr="00CF11BE">
        <w:rPr>
          <w:b/>
          <w:bCs/>
        </w:rPr>
        <w:t>«Арендатором»</w:t>
      </w:r>
      <w:r w:rsidR="00A0324B" w:rsidRPr="00CF11BE">
        <w:t xml:space="preserve"> подписан</w:t>
      </w:r>
      <w:r w:rsidR="00A0324B" w:rsidRPr="00D726B5">
        <w:t>ных экземпляров Договора</w:t>
      </w:r>
      <w:r w:rsidR="00A0324B">
        <w:t xml:space="preserve"> </w:t>
      </w:r>
      <w:r w:rsidR="00A0324B" w:rsidRPr="00D726B5">
        <w:t xml:space="preserve">произвести необходимые действия для государственной регистрации Договора в </w:t>
      </w:r>
      <w:proofErr w:type="spellStart"/>
      <w:r w:rsidR="00A0324B" w:rsidRPr="00D726B5">
        <w:t>Сургутском</w:t>
      </w:r>
      <w:proofErr w:type="spellEnd"/>
      <w:r w:rsidR="00A0324B" w:rsidRPr="00D726B5">
        <w:t xml:space="preserve"> отделе Управления Федеральной службы государственной регистрации, кадастра </w:t>
      </w:r>
      <w:r w:rsidR="00367C0B">
        <w:br/>
      </w:r>
      <w:r w:rsidR="00A0324B" w:rsidRPr="00D726B5">
        <w:t xml:space="preserve">и картографии по Ханты-Мансийскому автономному округу </w:t>
      </w:r>
      <w:r w:rsidR="00A0324B">
        <w:t>–</w:t>
      </w:r>
      <w:r w:rsidR="00A0324B" w:rsidRPr="00D726B5">
        <w:t xml:space="preserve"> Югре</w:t>
      </w:r>
      <w:r w:rsidR="00A0324B">
        <w:t>.</w:t>
      </w:r>
    </w:p>
    <w:p w:rsidR="00A0324B" w:rsidRDefault="00A0324B" w:rsidP="003643B9">
      <w:pPr>
        <w:widowControl w:val="0"/>
        <w:autoSpaceDE w:val="0"/>
        <w:autoSpaceDN w:val="0"/>
        <w:adjustRightInd w:val="0"/>
        <w:ind w:firstLine="708"/>
        <w:jc w:val="both"/>
        <w:rPr>
          <w:color w:val="000000"/>
        </w:rPr>
      </w:pPr>
      <w:r>
        <w:t>2.2.4. П</w:t>
      </w:r>
      <w:r w:rsidRPr="00D726B5">
        <w:t xml:space="preserve">осле государственной регистрации </w:t>
      </w:r>
      <w:r>
        <w:t>Договора выдать</w:t>
      </w:r>
      <w:r w:rsidRPr="00D726B5">
        <w:t xml:space="preserve"> </w:t>
      </w:r>
      <w:proofErr w:type="gramStart"/>
      <w:r w:rsidRPr="00D726B5">
        <w:rPr>
          <w:b/>
          <w:bCs/>
          <w:color w:val="000000"/>
        </w:rPr>
        <w:t>«</w:t>
      </w:r>
      <w:r>
        <w:rPr>
          <w:b/>
          <w:bCs/>
          <w:color w:val="000000"/>
        </w:rPr>
        <w:t>Арендатору</w:t>
      </w:r>
      <w:r w:rsidRPr="00D726B5">
        <w:rPr>
          <w:b/>
          <w:bCs/>
          <w:color w:val="000000"/>
        </w:rPr>
        <w:t>»</w:t>
      </w:r>
      <w:proofErr w:type="gramEnd"/>
      <w:r w:rsidRPr="00D726B5">
        <w:rPr>
          <w:color w:val="000000"/>
        </w:rPr>
        <w:t xml:space="preserve"> </w:t>
      </w:r>
      <w:r w:rsidRPr="00D726B5">
        <w:t>з</w:t>
      </w:r>
      <w:r w:rsidRPr="00D726B5">
        <w:rPr>
          <w:color w:val="000000"/>
        </w:rPr>
        <w:t>арегистрированный экземпляр Договора</w:t>
      </w:r>
      <w:r>
        <w:rPr>
          <w:color w:val="000000"/>
        </w:rPr>
        <w:t>.</w:t>
      </w:r>
    </w:p>
    <w:p w:rsidR="003643B9" w:rsidRPr="00D221F6" w:rsidRDefault="003643B9" w:rsidP="003643B9">
      <w:pPr>
        <w:widowControl w:val="0"/>
        <w:autoSpaceDE w:val="0"/>
        <w:autoSpaceDN w:val="0"/>
        <w:adjustRightInd w:val="0"/>
        <w:jc w:val="center"/>
        <w:rPr>
          <w:b/>
          <w:bCs/>
        </w:rPr>
      </w:pPr>
    </w:p>
    <w:p w:rsidR="009F5932" w:rsidRPr="00D221F6" w:rsidRDefault="009F5932" w:rsidP="003643B9">
      <w:pPr>
        <w:widowControl w:val="0"/>
        <w:autoSpaceDE w:val="0"/>
        <w:autoSpaceDN w:val="0"/>
        <w:adjustRightInd w:val="0"/>
        <w:jc w:val="center"/>
        <w:rPr>
          <w:rFonts w:ascii="Times New Roman CYR" w:hAnsi="Times New Roman CYR" w:cs="Times New Roman CYR"/>
          <w:b/>
          <w:bCs/>
        </w:rPr>
      </w:pPr>
      <w:r w:rsidRPr="00D221F6">
        <w:rPr>
          <w:b/>
          <w:bCs/>
        </w:rPr>
        <w:t xml:space="preserve">3. </w:t>
      </w:r>
      <w:r w:rsidR="00825077">
        <w:rPr>
          <w:rFonts w:ascii="Times New Roman CYR" w:hAnsi="Times New Roman CYR" w:cs="Times New Roman CYR"/>
          <w:b/>
          <w:bCs/>
        </w:rPr>
        <w:t>ОБЯЗАННОСТИ АРЕНДАТОРА</w:t>
      </w:r>
      <w:r w:rsidRPr="00D221F6">
        <w:rPr>
          <w:rFonts w:ascii="Times New Roman CYR" w:hAnsi="Times New Roman CYR" w:cs="Times New Roman CYR"/>
          <w:b/>
          <w:bCs/>
        </w:rPr>
        <w:t>.</w:t>
      </w:r>
    </w:p>
    <w:p w:rsidR="000128FD" w:rsidRDefault="00825077" w:rsidP="003643B9">
      <w:pPr>
        <w:widowControl w:val="0"/>
        <w:ind w:firstLine="698"/>
        <w:jc w:val="both"/>
      </w:pPr>
      <w:r>
        <w:t>3.</w:t>
      </w:r>
      <w:r w:rsidR="004315E4" w:rsidRPr="00D221F6">
        <w:t xml:space="preserve">1. </w:t>
      </w:r>
      <w:r w:rsidR="000128FD">
        <w:t xml:space="preserve">Выполнить требования </w:t>
      </w:r>
      <w:r w:rsidR="004E3BE6">
        <w:t>исходно-разр</w:t>
      </w:r>
      <w:r w:rsidR="006001BB">
        <w:t xml:space="preserve">ешительной документации от </w:t>
      </w:r>
      <w:r w:rsidR="006F0992">
        <w:t>30</w:t>
      </w:r>
      <w:r w:rsidR="006001BB">
        <w:t>.</w:t>
      </w:r>
      <w:r w:rsidR="006F0992">
        <w:t>06</w:t>
      </w:r>
      <w:r w:rsidR="006B00FD">
        <w:t>.</w:t>
      </w:r>
      <w:r w:rsidR="006F0992">
        <w:t>2021</w:t>
      </w:r>
      <w:r w:rsidR="004E3BE6">
        <w:t xml:space="preserve"> </w:t>
      </w:r>
      <w:r w:rsidR="00501D61">
        <w:br/>
      </w:r>
      <w:r w:rsidR="004E3BE6">
        <w:t xml:space="preserve">№ </w:t>
      </w:r>
      <w:r w:rsidR="00367C0B">
        <w:t>08-13/407</w:t>
      </w:r>
      <w:r w:rsidR="000128FD">
        <w:t>.</w:t>
      </w:r>
    </w:p>
    <w:p w:rsidR="004315E4" w:rsidRPr="00D221F6" w:rsidRDefault="000128FD" w:rsidP="003643B9">
      <w:pPr>
        <w:widowControl w:val="0"/>
        <w:ind w:firstLine="698"/>
        <w:jc w:val="both"/>
      </w:pPr>
      <w:r>
        <w:t>3.2. В</w:t>
      </w:r>
      <w:r w:rsidRPr="00D221F6">
        <w:t xml:space="preserve"> течение 30 дней </w:t>
      </w:r>
      <w:r>
        <w:t xml:space="preserve">с момента направления </w:t>
      </w:r>
      <w:r w:rsidRPr="000128FD">
        <w:rPr>
          <w:b/>
        </w:rPr>
        <w:t>«Арендатору»</w:t>
      </w:r>
      <w:r>
        <w:t xml:space="preserve"> Договора для подписания</w:t>
      </w:r>
      <w:r w:rsidRPr="00D221F6">
        <w:t xml:space="preserve"> </w:t>
      </w:r>
      <w:r>
        <w:t xml:space="preserve">предоставить </w:t>
      </w:r>
      <w:r w:rsidR="004315E4" w:rsidRPr="00D221F6">
        <w:rPr>
          <w:b/>
          <w:bCs/>
        </w:rPr>
        <w:t>«Арендодателю»</w:t>
      </w:r>
      <w:r w:rsidR="004315E4" w:rsidRPr="00D221F6">
        <w:t xml:space="preserve"> </w:t>
      </w:r>
      <w:r w:rsidR="00F258E0">
        <w:t xml:space="preserve">с сопроводительным письмом </w:t>
      </w:r>
      <w:r w:rsidR="004315E4" w:rsidRPr="00D221F6">
        <w:t>подписанные экземпляры Договора.</w:t>
      </w:r>
    </w:p>
    <w:p w:rsidR="004315E4" w:rsidRPr="00D221F6" w:rsidRDefault="00825077" w:rsidP="003643B9">
      <w:pPr>
        <w:widowControl w:val="0"/>
        <w:autoSpaceDE w:val="0"/>
        <w:autoSpaceDN w:val="0"/>
        <w:adjustRightInd w:val="0"/>
        <w:ind w:firstLine="698"/>
        <w:jc w:val="both"/>
      </w:pPr>
      <w:r>
        <w:t>3.</w:t>
      </w:r>
      <w:r w:rsidR="004E3BE6">
        <w:t>3</w:t>
      </w:r>
      <w:r w:rsidR="004315E4" w:rsidRPr="00D221F6">
        <w:t xml:space="preserve">. </w:t>
      </w:r>
      <w:r w:rsidR="00A0324B">
        <w:t>П</w:t>
      </w:r>
      <w:r w:rsidR="00A0324B" w:rsidRPr="00D726B5">
        <w:t xml:space="preserve">осле государственной регистрации </w:t>
      </w:r>
      <w:r w:rsidR="00A0324B">
        <w:t xml:space="preserve">Договора получить </w:t>
      </w:r>
      <w:r w:rsidR="00A0324B" w:rsidRPr="00D726B5">
        <w:t>в комитете по земельным отношениям з</w:t>
      </w:r>
      <w:r w:rsidR="00A0324B" w:rsidRPr="00D726B5">
        <w:rPr>
          <w:color w:val="000000"/>
        </w:rPr>
        <w:t>арегистрированный экземпляр Договора</w:t>
      </w:r>
      <w:r w:rsidR="00A0324B" w:rsidRPr="00006E64">
        <w:t>.</w:t>
      </w:r>
      <w:r w:rsidR="00796119" w:rsidRPr="00D221F6">
        <w:t xml:space="preserve"> </w:t>
      </w:r>
    </w:p>
    <w:p w:rsidR="009F5932" w:rsidRPr="00D221F6" w:rsidRDefault="00825077" w:rsidP="003643B9">
      <w:pPr>
        <w:widowControl w:val="0"/>
        <w:autoSpaceDE w:val="0"/>
        <w:autoSpaceDN w:val="0"/>
        <w:adjustRightInd w:val="0"/>
        <w:ind w:firstLine="698"/>
        <w:jc w:val="both"/>
        <w:rPr>
          <w:rFonts w:ascii="Times New Roman CYR" w:hAnsi="Times New Roman CYR" w:cs="Times New Roman CYR"/>
          <w:color w:val="000000"/>
        </w:rPr>
      </w:pPr>
      <w:r>
        <w:t>3.</w:t>
      </w:r>
      <w:r w:rsidR="004E3BE6">
        <w:t>4</w:t>
      </w:r>
      <w:r w:rsidR="009F5932" w:rsidRPr="00D221F6">
        <w:t xml:space="preserve">. </w:t>
      </w:r>
      <w:r w:rsidR="009F5932" w:rsidRPr="00D221F6">
        <w:rPr>
          <w:rFonts w:ascii="Times New Roman CYR" w:hAnsi="Times New Roman CYR" w:cs="Times New Roman CYR"/>
        </w:rPr>
        <w:t xml:space="preserve">Использовать </w:t>
      </w:r>
      <w:r w:rsidR="009F5932" w:rsidRPr="00D221F6">
        <w:rPr>
          <w:b/>
          <w:bCs/>
        </w:rPr>
        <w:t>«</w:t>
      </w:r>
      <w:r w:rsidR="009F5932" w:rsidRPr="00D221F6">
        <w:rPr>
          <w:rFonts w:ascii="Times New Roman CYR" w:hAnsi="Times New Roman CYR" w:cs="Times New Roman CYR"/>
          <w:b/>
          <w:bCs/>
        </w:rPr>
        <w:t>Участок</w:t>
      </w:r>
      <w:r w:rsidR="009F5932" w:rsidRPr="00D221F6">
        <w:rPr>
          <w:b/>
          <w:bCs/>
        </w:rPr>
        <w:t>»</w:t>
      </w:r>
      <w:r w:rsidR="009F5932" w:rsidRPr="00D221F6">
        <w:t xml:space="preserve"> </w:t>
      </w:r>
      <w:r w:rsidR="009F5932" w:rsidRPr="00D221F6">
        <w:rPr>
          <w:rFonts w:ascii="Times New Roman CYR" w:hAnsi="Times New Roman CYR" w:cs="Times New Roman CYR"/>
        </w:rPr>
        <w:t>в соответствии с его разрешенным использованием.</w:t>
      </w:r>
    </w:p>
    <w:p w:rsidR="009F5932" w:rsidRPr="00D221F6" w:rsidRDefault="00825077" w:rsidP="003643B9">
      <w:pPr>
        <w:widowControl w:val="0"/>
        <w:autoSpaceDE w:val="0"/>
        <w:autoSpaceDN w:val="0"/>
        <w:adjustRightInd w:val="0"/>
        <w:ind w:firstLine="720"/>
        <w:jc w:val="both"/>
        <w:rPr>
          <w:rFonts w:ascii="Times New Roman CYR" w:hAnsi="Times New Roman CYR" w:cs="Times New Roman CYR"/>
        </w:rPr>
      </w:pPr>
      <w:r>
        <w:t>3.</w:t>
      </w:r>
      <w:r w:rsidR="004E3BE6">
        <w:t>5</w:t>
      </w:r>
      <w:r w:rsidR="009F5932" w:rsidRPr="00D221F6">
        <w:t xml:space="preserve">. </w:t>
      </w:r>
      <w:r w:rsidR="009F5932" w:rsidRPr="00D221F6">
        <w:rPr>
          <w:rFonts w:ascii="Times New Roman CYR" w:hAnsi="Times New Roman CYR" w:cs="Times New Roman CYR"/>
        </w:rPr>
        <w:t xml:space="preserve">Сохранять межевые, геодезические и другие специальные знаки, установленные </w:t>
      </w:r>
      <w:r w:rsidR="00367C0B">
        <w:rPr>
          <w:rFonts w:ascii="Times New Roman CYR" w:hAnsi="Times New Roman CYR" w:cs="Times New Roman CYR"/>
        </w:rPr>
        <w:br/>
      </w:r>
      <w:r w:rsidR="009F5932" w:rsidRPr="00D221F6">
        <w:rPr>
          <w:rFonts w:ascii="Times New Roman CYR" w:hAnsi="Times New Roman CYR" w:cs="Times New Roman CYR"/>
        </w:rPr>
        <w:t xml:space="preserve">на </w:t>
      </w:r>
      <w:r w:rsidR="009F5932" w:rsidRPr="00D221F6">
        <w:rPr>
          <w:b/>
          <w:bCs/>
        </w:rPr>
        <w:t>«</w:t>
      </w:r>
      <w:r w:rsidR="009F5932" w:rsidRPr="00D221F6">
        <w:rPr>
          <w:rFonts w:ascii="Times New Roman CYR" w:hAnsi="Times New Roman CYR" w:cs="Times New Roman CYR"/>
          <w:b/>
          <w:bCs/>
        </w:rPr>
        <w:t>Участке</w:t>
      </w:r>
      <w:r w:rsidR="009F5932" w:rsidRPr="00D221F6">
        <w:rPr>
          <w:b/>
          <w:bCs/>
        </w:rPr>
        <w:t>»</w:t>
      </w:r>
      <w:r w:rsidR="009F5932" w:rsidRPr="00D221F6">
        <w:t xml:space="preserve"> </w:t>
      </w:r>
      <w:r w:rsidR="009F5932" w:rsidRPr="00D221F6">
        <w:rPr>
          <w:rFonts w:ascii="Times New Roman CYR" w:hAnsi="Times New Roman CYR" w:cs="Times New Roman CYR"/>
        </w:rPr>
        <w:t>в соответствии с законодательством.</w:t>
      </w:r>
    </w:p>
    <w:p w:rsidR="009F5932" w:rsidRPr="00D221F6" w:rsidRDefault="009F5932" w:rsidP="003643B9">
      <w:pPr>
        <w:widowControl w:val="0"/>
        <w:autoSpaceDE w:val="0"/>
        <w:autoSpaceDN w:val="0"/>
        <w:adjustRightInd w:val="0"/>
        <w:jc w:val="both"/>
        <w:rPr>
          <w:rFonts w:ascii="Times New Roman CYR" w:hAnsi="Times New Roman CYR" w:cs="Times New Roman CYR"/>
        </w:rPr>
      </w:pPr>
      <w:r w:rsidRPr="00D221F6">
        <w:tab/>
      </w:r>
      <w:r w:rsidR="00825077">
        <w:t>3.</w:t>
      </w:r>
      <w:r w:rsidR="004E3BE6">
        <w:t>6</w:t>
      </w:r>
      <w:r w:rsidRPr="00D221F6">
        <w:t xml:space="preserve">. </w:t>
      </w:r>
      <w:r w:rsidRPr="00D221F6">
        <w:rPr>
          <w:rFonts w:ascii="Times New Roman CYR" w:hAnsi="Times New Roman CYR" w:cs="Times New Roman CYR"/>
        </w:rPr>
        <w:t xml:space="preserve">Своевременно вносить арендную плату за пользование </w:t>
      </w:r>
      <w:r w:rsidRPr="00D221F6">
        <w:rPr>
          <w:b/>
          <w:bCs/>
        </w:rPr>
        <w:t>«</w:t>
      </w:r>
      <w:r w:rsidRPr="00D221F6">
        <w:rPr>
          <w:rFonts w:ascii="Times New Roman CYR" w:hAnsi="Times New Roman CYR" w:cs="Times New Roman CYR"/>
          <w:b/>
          <w:bCs/>
        </w:rPr>
        <w:t>Участком</w:t>
      </w:r>
      <w:r w:rsidRPr="00D221F6">
        <w:rPr>
          <w:b/>
          <w:bCs/>
        </w:rPr>
        <w:t>»</w:t>
      </w:r>
      <w:r w:rsidRPr="00D221F6">
        <w:t xml:space="preserve"> </w:t>
      </w:r>
      <w:r w:rsidRPr="00D221F6">
        <w:rPr>
          <w:rFonts w:ascii="Times New Roman CYR" w:hAnsi="Times New Roman CYR" w:cs="Times New Roman CYR"/>
        </w:rPr>
        <w:t>в соответствии с Договором.</w:t>
      </w:r>
    </w:p>
    <w:p w:rsidR="009F5932" w:rsidRPr="00D221F6" w:rsidRDefault="00825077" w:rsidP="00367C0B">
      <w:pPr>
        <w:widowControl w:val="0"/>
        <w:autoSpaceDE w:val="0"/>
        <w:autoSpaceDN w:val="0"/>
        <w:adjustRightInd w:val="0"/>
        <w:ind w:firstLine="720"/>
        <w:jc w:val="both"/>
        <w:rPr>
          <w:rFonts w:ascii="Times New Roman CYR" w:hAnsi="Times New Roman CYR" w:cs="Times New Roman CYR"/>
        </w:rPr>
      </w:pPr>
      <w:r>
        <w:t>3.</w:t>
      </w:r>
      <w:r w:rsidR="004E3BE6">
        <w:t>7</w:t>
      </w:r>
      <w:r w:rsidR="009F5932" w:rsidRPr="00D221F6">
        <w:t xml:space="preserve">. </w:t>
      </w:r>
      <w:r w:rsidR="009F5932" w:rsidRPr="00D221F6">
        <w:rPr>
          <w:rFonts w:ascii="Times New Roman CYR" w:hAnsi="Times New Roman CYR" w:cs="Times New Roman CYR"/>
        </w:rPr>
        <w:t xml:space="preserve">Соблюдать при использовании </w:t>
      </w:r>
      <w:r w:rsidR="009F5932" w:rsidRPr="00D221F6">
        <w:rPr>
          <w:b/>
          <w:bCs/>
        </w:rPr>
        <w:t>«</w:t>
      </w:r>
      <w:r w:rsidR="009F5932" w:rsidRPr="00D221F6">
        <w:rPr>
          <w:rFonts w:ascii="Times New Roman CYR" w:hAnsi="Times New Roman CYR" w:cs="Times New Roman CYR"/>
          <w:b/>
          <w:bCs/>
        </w:rPr>
        <w:t>Участка</w:t>
      </w:r>
      <w:r w:rsidR="009F5932" w:rsidRPr="00D221F6">
        <w:rPr>
          <w:b/>
          <w:bCs/>
        </w:rPr>
        <w:t>»</w:t>
      </w:r>
      <w:r w:rsidR="009F5932" w:rsidRPr="00D221F6">
        <w:t xml:space="preserve"> </w:t>
      </w:r>
      <w:r w:rsidR="009F5932" w:rsidRPr="00D221F6">
        <w:rPr>
          <w:rFonts w:ascii="Times New Roman CYR" w:hAnsi="Times New Roman CYR" w:cs="Times New Roman CYR"/>
        </w:rPr>
        <w:t xml:space="preserve">требования градостроительных регламентов, строительных, экологических, санитарно-гигиенических, противопожарных </w:t>
      </w:r>
      <w:r w:rsidR="00367C0B">
        <w:rPr>
          <w:rFonts w:ascii="Times New Roman CYR" w:hAnsi="Times New Roman CYR" w:cs="Times New Roman CYR"/>
        </w:rPr>
        <w:br/>
      </w:r>
      <w:r w:rsidR="009F5932" w:rsidRPr="00D221F6">
        <w:rPr>
          <w:rFonts w:ascii="Times New Roman CYR" w:hAnsi="Times New Roman CYR" w:cs="Times New Roman CYR"/>
        </w:rPr>
        <w:t>и иных правил, нормативов.</w:t>
      </w:r>
    </w:p>
    <w:p w:rsidR="000128FD" w:rsidRDefault="000128FD" w:rsidP="003643B9">
      <w:pPr>
        <w:widowControl w:val="0"/>
        <w:autoSpaceDE w:val="0"/>
        <w:autoSpaceDN w:val="0"/>
        <w:adjustRightInd w:val="0"/>
        <w:ind w:firstLine="720"/>
        <w:jc w:val="both"/>
        <w:rPr>
          <w:rFonts w:ascii="Times New Roman CYR" w:hAnsi="Times New Roman CYR" w:cs="Times New Roman CYR"/>
        </w:rPr>
      </w:pPr>
      <w:r w:rsidRPr="005F0005">
        <w:t>3.</w:t>
      </w:r>
      <w:r w:rsidR="00814C2E">
        <w:t>8</w:t>
      </w:r>
      <w:r w:rsidR="004E3BE6">
        <w:t>.</w:t>
      </w:r>
      <w:r w:rsidRPr="005F0005">
        <w:t xml:space="preserve"> </w:t>
      </w:r>
      <w:r w:rsidRPr="005F0005">
        <w:rPr>
          <w:rFonts w:ascii="Times New Roman CYR" w:hAnsi="Times New Roman CYR" w:cs="Times New Roman CYR"/>
        </w:rPr>
        <w:t xml:space="preserve">Не передавать свои права и обязанности по Договору третьим лицам, </w:t>
      </w:r>
      <w:r>
        <w:rPr>
          <w:rFonts w:ascii="Times New Roman CYR" w:hAnsi="Times New Roman CYR" w:cs="Times New Roman CYR"/>
        </w:rPr>
        <w:t xml:space="preserve">в </w:t>
      </w:r>
      <w:r w:rsidRPr="005F0005">
        <w:rPr>
          <w:rFonts w:ascii="Times New Roman CYR" w:hAnsi="Times New Roman CYR" w:cs="Times New Roman CYR"/>
        </w:rPr>
        <w:t xml:space="preserve">качестве вклада в уставный капитал хозяйственного товарищества или общества, либо паевого взноса в производственный кооператив, не передавать </w:t>
      </w:r>
      <w:r w:rsidRPr="005F0005">
        <w:rPr>
          <w:b/>
          <w:bCs/>
        </w:rPr>
        <w:t>«</w:t>
      </w:r>
      <w:r w:rsidRPr="005F0005">
        <w:rPr>
          <w:rFonts w:ascii="Times New Roman CYR" w:hAnsi="Times New Roman CYR" w:cs="Times New Roman CYR"/>
          <w:b/>
          <w:bCs/>
        </w:rPr>
        <w:t>Участок</w:t>
      </w:r>
      <w:r w:rsidRPr="005F0005">
        <w:rPr>
          <w:b/>
          <w:bCs/>
        </w:rPr>
        <w:t>»</w:t>
      </w:r>
      <w:r w:rsidRPr="005F0005">
        <w:t xml:space="preserve"> </w:t>
      </w:r>
      <w:r w:rsidRPr="005F0005">
        <w:rPr>
          <w:rFonts w:ascii="Times New Roman CYR" w:hAnsi="Times New Roman CYR" w:cs="Times New Roman CYR"/>
        </w:rPr>
        <w:t>в субаренду.</w:t>
      </w:r>
      <w:r>
        <w:rPr>
          <w:rFonts w:ascii="Times New Roman CYR" w:hAnsi="Times New Roman CYR" w:cs="Times New Roman CYR"/>
        </w:rPr>
        <w:t xml:space="preserve"> </w:t>
      </w:r>
    </w:p>
    <w:p w:rsidR="00BF03A7" w:rsidRDefault="00814C2E" w:rsidP="003643B9">
      <w:pPr>
        <w:widowControl w:val="0"/>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3.9</w:t>
      </w:r>
      <w:r w:rsidR="000128FD">
        <w:rPr>
          <w:rFonts w:ascii="Times New Roman CYR" w:hAnsi="Times New Roman CYR" w:cs="Times New Roman CYR"/>
        </w:rPr>
        <w:t xml:space="preserve">. </w:t>
      </w:r>
      <w:r w:rsidR="009667FF" w:rsidRPr="009667FF">
        <w:rPr>
          <w:rFonts w:ascii="Times New Roman CYR" w:hAnsi="Times New Roman CYR" w:cs="Times New Roman CYR"/>
        </w:rPr>
        <w:t xml:space="preserve">Не отдавать арендные права «Участка» в залог без предварительного письменного согласия «Арендодателя». </w:t>
      </w:r>
    </w:p>
    <w:p w:rsidR="003358BD" w:rsidRPr="003358BD" w:rsidRDefault="003358BD" w:rsidP="003358BD">
      <w:pPr>
        <w:widowControl w:val="0"/>
        <w:autoSpaceDE w:val="0"/>
        <w:autoSpaceDN w:val="0"/>
        <w:adjustRightInd w:val="0"/>
        <w:ind w:firstLine="720"/>
        <w:jc w:val="both"/>
        <w:rPr>
          <w:rFonts w:ascii="Times New Roman CYR" w:hAnsi="Times New Roman CYR" w:cs="Times New Roman CYR"/>
        </w:rPr>
      </w:pPr>
      <w:r w:rsidRPr="003358BD">
        <w:t xml:space="preserve">3.10. </w:t>
      </w:r>
      <w:r w:rsidRPr="003358BD">
        <w:rPr>
          <w:rFonts w:ascii="Times New Roman CYR" w:hAnsi="Times New Roman CYR" w:cs="Times New Roman CYR"/>
        </w:rPr>
        <w:t xml:space="preserve">Возмещать </w:t>
      </w:r>
      <w:r w:rsidRPr="003358BD">
        <w:rPr>
          <w:b/>
          <w:bCs/>
        </w:rPr>
        <w:t>«</w:t>
      </w:r>
      <w:r w:rsidRPr="003358BD">
        <w:rPr>
          <w:rFonts w:ascii="Times New Roman CYR" w:hAnsi="Times New Roman CYR" w:cs="Times New Roman CYR"/>
          <w:b/>
          <w:bCs/>
        </w:rPr>
        <w:t>Арендодателю</w:t>
      </w:r>
      <w:r w:rsidRPr="003358BD">
        <w:rPr>
          <w:b/>
          <w:bCs/>
        </w:rPr>
        <w:t>»</w:t>
      </w:r>
      <w:r w:rsidRPr="003358BD">
        <w:t xml:space="preserve"> </w:t>
      </w:r>
      <w:r w:rsidRPr="003358BD">
        <w:rPr>
          <w:rFonts w:ascii="Times New Roman CYR" w:hAnsi="Times New Roman CYR" w:cs="Times New Roman CYR"/>
        </w:rPr>
        <w:t xml:space="preserve">убытки, включая упущенную выгоду в полном объеме в связи с ухудшением качества </w:t>
      </w:r>
      <w:r w:rsidRPr="003358BD">
        <w:rPr>
          <w:b/>
          <w:bCs/>
        </w:rPr>
        <w:t>«</w:t>
      </w:r>
      <w:r w:rsidRPr="003358BD">
        <w:rPr>
          <w:rFonts w:ascii="Times New Roman CYR" w:hAnsi="Times New Roman CYR" w:cs="Times New Roman CYR"/>
          <w:b/>
          <w:bCs/>
        </w:rPr>
        <w:t>Участка</w:t>
      </w:r>
      <w:r w:rsidRPr="003358BD">
        <w:rPr>
          <w:b/>
          <w:bCs/>
        </w:rPr>
        <w:t>»</w:t>
      </w:r>
      <w:r w:rsidRPr="003358BD">
        <w:t xml:space="preserve"> </w:t>
      </w:r>
      <w:r w:rsidRPr="003358BD">
        <w:rPr>
          <w:rFonts w:ascii="Times New Roman CYR" w:hAnsi="Times New Roman CYR" w:cs="Times New Roman CYR"/>
        </w:rPr>
        <w:t xml:space="preserve">и экологической обстановки в результате своей хозяйственной деятельности. </w:t>
      </w:r>
    </w:p>
    <w:p w:rsidR="009F5932" w:rsidRPr="00D221F6" w:rsidRDefault="00825077" w:rsidP="003643B9">
      <w:pPr>
        <w:widowControl w:val="0"/>
        <w:autoSpaceDE w:val="0"/>
        <w:autoSpaceDN w:val="0"/>
        <w:adjustRightInd w:val="0"/>
        <w:ind w:firstLine="720"/>
        <w:jc w:val="both"/>
        <w:rPr>
          <w:rFonts w:ascii="Times New Roman CYR" w:hAnsi="Times New Roman CYR" w:cs="Times New Roman CYR"/>
        </w:rPr>
      </w:pPr>
      <w:r>
        <w:t>3.</w:t>
      </w:r>
      <w:r w:rsidR="009F5932" w:rsidRPr="00D221F6">
        <w:t>1</w:t>
      </w:r>
      <w:r w:rsidR="003358BD">
        <w:t>1</w:t>
      </w:r>
      <w:r w:rsidR="009F5932" w:rsidRPr="00D221F6">
        <w:t xml:space="preserve">. </w:t>
      </w:r>
      <w:r w:rsidR="009F5932" w:rsidRPr="00D221F6">
        <w:rPr>
          <w:rFonts w:ascii="Times New Roman CYR" w:hAnsi="Times New Roman CYR" w:cs="Times New Roman CYR"/>
        </w:rPr>
        <w:t xml:space="preserve">Не нарушать права собственников, землевладельцев, землепользователей </w:t>
      </w:r>
      <w:r w:rsidR="00367C0B">
        <w:rPr>
          <w:rFonts w:ascii="Times New Roman CYR" w:hAnsi="Times New Roman CYR" w:cs="Times New Roman CYR"/>
        </w:rPr>
        <w:br/>
      </w:r>
      <w:r w:rsidR="009F5932" w:rsidRPr="00D221F6">
        <w:rPr>
          <w:rFonts w:ascii="Times New Roman CYR" w:hAnsi="Times New Roman CYR" w:cs="Times New Roman CYR"/>
        </w:rPr>
        <w:t>и арендаторов смежных земельных участков.</w:t>
      </w:r>
    </w:p>
    <w:p w:rsidR="009F5932" w:rsidRPr="00D221F6" w:rsidRDefault="00825077" w:rsidP="003643B9">
      <w:pPr>
        <w:widowControl w:val="0"/>
        <w:autoSpaceDE w:val="0"/>
        <w:autoSpaceDN w:val="0"/>
        <w:adjustRightInd w:val="0"/>
        <w:ind w:firstLine="720"/>
        <w:jc w:val="both"/>
        <w:rPr>
          <w:rFonts w:ascii="Times New Roman CYR" w:hAnsi="Times New Roman CYR" w:cs="Times New Roman CYR"/>
        </w:rPr>
      </w:pPr>
      <w:r>
        <w:t>3.</w:t>
      </w:r>
      <w:r w:rsidR="009F5932" w:rsidRPr="00D221F6">
        <w:t>1</w:t>
      </w:r>
      <w:r w:rsidR="003358BD">
        <w:t>2</w:t>
      </w:r>
      <w:r w:rsidR="009F5932" w:rsidRPr="00D221F6">
        <w:t xml:space="preserve">. </w:t>
      </w:r>
      <w:r w:rsidR="009F5932" w:rsidRPr="00D221F6">
        <w:rPr>
          <w:rFonts w:ascii="Times New Roman CYR" w:hAnsi="Times New Roman CYR" w:cs="Times New Roman CYR"/>
        </w:rPr>
        <w:t xml:space="preserve">В случае изменения юридического адреса, </w:t>
      </w:r>
      <w:r w:rsidR="00814C2E" w:rsidRPr="00A71256">
        <w:rPr>
          <w:rFonts w:ascii="Times New Roman CYR" w:hAnsi="Times New Roman CYR" w:cs="Times New Roman CYR"/>
        </w:rPr>
        <w:t xml:space="preserve">почтового </w:t>
      </w:r>
      <w:r w:rsidR="009F5932" w:rsidRPr="00A71256">
        <w:rPr>
          <w:rFonts w:ascii="Times New Roman CYR" w:hAnsi="Times New Roman CYR" w:cs="Times New Roman CYR"/>
        </w:rPr>
        <w:t>адреса</w:t>
      </w:r>
      <w:r w:rsidR="00814C2E" w:rsidRPr="00A71256">
        <w:rPr>
          <w:rFonts w:ascii="Times New Roman CYR" w:hAnsi="Times New Roman CYR" w:cs="Times New Roman CYR"/>
        </w:rPr>
        <w:t>, электронной почты</w:t>
      </w:r>
      <w:r w:rsidR="009F5932" w:rsidRPr="00D221F6">
        <w:rPr>
          <w:rFonts w:ascii="Times New Roman CYR" w:hAnsi="Times New Roman CYR" w:cs="Times New Roman CYR"/>
        </w:rPr>
        <w:t xml:space="preserve"> и иных реквизитов, а также при реорганизации, ликвидации письменно уведомлять </w:t>
      </w:r>
      <w:r w:rsidR="009F5932" w:rsidRPr="00D221F6">
        <w:rPr>
          <w:b/>
          <w:bCs/>
        </w:rPr>
        <w:t>«</w:t>
      </w:r>
      <w:r w:rsidR="009F5932" w:rsidRPr="00D221F6">
        <w:rPr>
          <w:rFonts w:ascii="Times New Roman CYR" w:hAnsi="Times New Roman CYR" w:cs="Times New Roman CYR"/>
          <w:b/>
          <w:bCs/>
        </w:rPr>
        <w:t>Арендодателя</w:t>
      </w:r>
      <w:r w:rsidR="009F5932" w:rsidRPr="00D221F6">
        <w:rPr>
          <w:b/>
          <w:bCs/>
        </w:rPr>
        <w:t>»</w:t>
      </w:r>
      <w:r w:rsidR="009F5932" w:rsidRPr="00D221F6">
        <w:t xml:space="preserve"> </w:t>
      </w:r>
      <w:r w:rsidR="009F5932" w:rsidRPr="00D221F6">
        <w:rPr>
          <w:rFonts w:ascii="Times New Roman CYR" w:hAnsi="Times New Roman CYR" w:cs="Times New Roman CYR"/>
        </w:rPr>
        <w:t>в 5-дневный срок с момента принятия соответствующего решения.</w:t>
      </w:r>
    </w:p>
    <w:p w:rsidR="009F5932" w:rsidRPr="00D221F6" w:rsidRDefault="00825077" w:rsidP="003643B9">
      <w:pPr>
        <w:widowControl w:val="0"/>
        <w:autoSpaceDE w:val="0"/>
        <w:autoSpaceDN w:val="0"/>
        <w:adjustRightInd w:val="0"/>
        <w:ind w:firstLine="720"/>
        <w:jc w:val="both"/>
        <w:rPr>
          <w:rFonts w:ascii="Times New Roman CYR" w:hAnsi="Times New Roman CYR" w:cs="Times New Roman CYR"/>
        </w:rPr>
      </w:pPr>
      <w:r>
        <w:t>3.</w:t>
      </w:r>
      <w:r w:rsidR="009F5932" w:rsidRPr="00D221F6">
        <w:t>1</w:t>
      </w:r>
      <w:r w:rsidR="003358BD">
        <w:t>3</w:t>
      </w:r>
      <w:r w:rsidR="009F5932" w:rsidRPr="00D221F6">
        <w:t xml:space="preserve">. </w:t>
      </w:r>
      <w:r w:rsidR="009F5932" w:rsidRPr="00D221F6">
        <w:rPr>
          <w:rFonts w:ascii="Times New Roman CYR" w:hAnsi="Times New Roman CYR" w:cs="Times New Roman CYR"/>
        </w:rPr>
        <w:t xml:space="preserve">При прекращении Договора и в случае его досрочного расторжения в 10-дневный срок передать </w:t>
      </w:r>
      <w:r w:rsidR="009F5932" w:rsidRPr="00D221F6">
        <w:rPr>
          <w:b/>
          <w:bCs/>
        </w:rPr>
        <w:t>«</w:t>
      </w:r>
      <w:r w:rsidR="009F5932" w:rsidRPr="00D221F6">
        <w:rPr>
          <w:rFonts w:ascii="Times New Roman CYR" w:hAnsi="Times New Roman CYR" w:cs="Times New Roman CYR"/>
          <w:b/>
          <w:bCs/>
        </w:rPr>
        <w:t>Участок</w:t>
      </w:r>
      <w:r w:rsidR="009F5932" w:rsidRPr="00D221F6">
        <w:rPr>
          <w:b/>
          <w:bCs/>
        </w:rPr>
        <w:t>»</w:t>
      </w:r>
      <w:r w:rsidR="009F5932" w:rsidRPr="00D221F6">
        <w:t xml:space="preserve"> </w:t>
      </w:r>
      <w:r w:rsidR="009F5932" w:rsidRPr="00D221F6">
        <w:rPr>
          <w:b/>
          <w:bCs/>
        </w:rPr>
        <w:t>«</w:t>
      </w:r>
      <w:r w:rsidR="009F5932" w:rsidRPr="00D221F6">
        <w:rPr>
          <w:rFonts w:ascii="Times New Roman CYR" w:hAnsi="Times New Roman CYR" w:cs="Times New Roman CYR"/>
          <w:b/>
          <w:bCs/>
        </w:rPr>
        <w:t>Арендодателю</w:t>
      </w:r>
      <w:r w:rsidR="009F5932" w:rsidRPr="00D221F6">
        <w:rPr>
          <w:b/>
          <w:bCs/>
        </w:rPr>
        <w:t>»</w:t>
      </w:r>
      <w:r w:rsidR="009F5932" w:rsidRPr="00D221F6">
        <w:t xml:space="preserve"> </w:t>
      </w:r>
      <w:r w:rsidR="009F5932" w:rsidRPr="00D221F6">
        <w:rPr>
          <w:rFonts w:ascii="Times New Roman CYR" w:hAnsi="Times New Roman CYR" w:cs="Times New Roman CYR"/>
        </w:rPr>
        <w:t>в состоянии и качестве не хуже первоначального по акту приема-передачи.</w:t>
      </w:r>
    </w:p>
    <w:p w:rsidR="009F5932" w:rsidRPr="00D221F6" w:rsidRDefault="00825077" w:rsidP="003643B9">
      <w:pPr>
        <w:widowControl w:val="0"/>
        <w:autoSpaceDE w:val="0"/>
        <w:autoSpaceDN w:val="0"/>
        <w:adjustRightInd w:val="0"/>
        <w:ind w:firstLine="720"/>
        <w:jc w:val="both"/>
      </w:pPr>
      <w:r>
        <w:t>3.</w:t>
      </w:r>
      <w:r w:rsidR="009F5932" w:rsidRPr="00D221F6">
        <w:t>1</w:t>
      </w:r>
      <w:r w:rsidR="003358BD">
        <w:t>4</w:t>
      </w:r>
      <w:r w:rsidR="009F5932" w:rsidRPr="00D221F6">
        <w:t xml:space="preserve">. </w:t>
      </w:r>
      <w:r w:rsidR="009F5932" w:rsidRPr="00D221F6">
        <w:rPr>
          <w:rFonts w:ascii="Times New Roman CYR" w:hAnsi="Times New Roman CYR" w:cs="Times New Roman CYR"/>
        </w:rPr>
        <w:t xml:space="preserve">Соблюдать установленные сервитуты и ограничения в пользовании </w:t>
      </w:r>
      <w:r w:rsidR="009F5932" w:rsidRPr="00D221F6">
        <w:rPr>
          <w:b/>
          <w:bCs/>
        </w:rPr>
        <w:t>«</w:t>
      </w:r>
      <w:r w:rsidR="009F5932" w:rsidRPr="00D221F6">
        <w:rPr>
          <w:rFonts w:ascii="Times New Roman CYR" w:hAnsi="Times New Roman CYR" w:cs="Times New Roman CYR"/>
          <w:b/>
          <w:bCs/>
        </w:rPr>
        <w:t>Участком</w:t>
      </w:r>
      <w:r w:rsidR="009F5932" w:rsidRPr="00D221F6">
        <w:rPr>
          <w:b/>
          <w:bCs/>
        </w:rPr>
        <w:t>»</w:t>
      </w:r>
      <w:r w:rsidR="009F5932" w:rsidRPr="00D221F6">
        <w:t>.</w:t>
      </w:r>
    </w:p>
    <w:p w:rsidR="009F5932" w:rsidRPr="00D221F6" w:rsidRDefault="00825077" w:rsidP="003643B9">
      <w:pPr>
        <w:widowControl w:val="0"/>
        <w:autoSpaceDE w:val="0"/>
        <w:autoSpaceDN w:val="0"/>
        <w:adjustRightInd w:val="0"/>
        <w:ind w:firstLine="720"/>
        <w:jc w:val="both"/>
      </w:pPr>
      <w:r>
        <w:t>3.</w:t>
      </w:r>
      <w:r w:rsidR="009F5932" w:rsidRPr="00D221F6">
        <w:t>1</w:t>
      </w:r>
      <w:r w:rsidR="003358BD">
        <w:t>5</w:t>
      </w:r>
      <w:r w:rsidR="009F5932" w:rsidRPr="00D221F6">
        <w:t xml:space="preserve">. </w:t>
      </w:r>
      <w:r w:rsidR="009F5932" w:rsidRPr="00D221F6">
        <w:rPr>
          <w:rFonts w:ascii="Times New Roman CYR" w:hAnsi="Times New Roman CYR" w:cs="Times New Roman CYR"/>
        </w:rPr>
        <w:t xml:space="preserve">Обеспечивать представителям </w:t>
      </w:r>
      <w:r w:rsidR="009F5932" w:rsidRPr="00D221F6">
        <w:rPr>
          <w:b/>
          <w:bCs/>
        </w:rPr>
        <w:t>«</w:t>
      </w:r>
      <w:r w:rsidR="009F5932" w:rsidRPr="00D221F6">
        <w:rPr>
          <w:rFonts w:ascii="Times New Roman CYR" w:hAnsi="Times New Roman CYR" w:cs="Times New Roman CYR"/>
          <w:b/>
          <w:bCs/>
        </w:rPr>
        <w:t>Арендодателя</w:t>
      </w:r>
      <w:r w:rsidR="009F5932" w:rsidRPr="00D221F6">
        <w:rPr>
          <w:b/>
          <w:bCs/>
        </w:rPr>
        <w:t>»</w:t>
      </w:r>
      <w:r w:rsidR="009F5932" w:rsidRPr="00D221F6">
        <w:t xml:space="preserve">, </w:t>
      </w:r>
      <w:r w:rsidR="009F5932" w:rsidRPr="00D221F6">
        <w:rPr>
          <w:rFonts w:ascii="Times New Roman CYR" w:hAnsi="Times New Roman CYR" w:cs="Times New Roman CYR"/>
        </w:rPr>
        <w:t xml:space="preserve">органам государственного </w:t>
      </w:r>
      <w:r w:rsidR="00367C0B">
        <w:rPr>
          <w:rFonts w:ascii="Times New Roman CYR" w:hAnsi="Times New Roman CYR" w:cs="Times New Roman CYR"/>
        </w:rPr>
        <w:br/>
      </w:r>
      <w:r w:rsidR="009F5932" w:rsidRPr="00D221F6">
        <w:rPr>
          <w:rFonts w:ascii="Times New Roman CYR" w:hAnsi="Times New Roman CYR" w:cs="Times New Roman CYR"/>
        </w:rPr>
        <w:t xml:space="preserve">и муниципального контроля (надзора) свободный доступ на </w:t>
      </w:r>
      <w:r w:rsidR="009F5932" w:rsidRPr="00D221F6">
        <w:rPr>
          <w:b/>
          <w:bCs/>
        </w:rPr>
        <w:t>«</w:t>
      </w:r>
      <w:r w:rsidR="009F5932" w:rsidRPr="00D221F6">
        <w:rPr>
          <w:rFonts w:ascii="Times New Roman CYR" w:hAnsi="Times New Roman CYR" w:cs="Times New Roman CYR"/>
          <w:b/>
          <w:bCs/>
        </w:rPr>
        <w:t>Участок</w:t>
      </w:r>
      <w:r w:rsidR="009F5932" w:rsidRPr="00D221F6">
        <w:rPr>
          <w:b/>
          <w:bCs/>
        </w:rPr>
        <w:t>»</w:t>
      </w:r>
      <w:r w:rsidR="00946141">
        <w:rPr>
          <w:b/>
          <w:bCs/>
        </w:rPr>
        <w:t xml:space="preserve"> </w:t>
      </w:r>
      <w:r w:rsidR="00946141" w:rsidRPr="009F7F26">
        <w:rPr>
          <w:bCs/>
        </w:rPr>
        <w:t>в целях проведения проверок соблюдения законодательства</w:t>
      </w:r>
      <w:r w:rsidR="00946141">
        <w:rPr>
          <w:bCs/>
        </w:rPr>
        <w:t xml:space="preserve"> РФ</w:t>
      </w:r>
      <w:r w:rsidR="00946141" w:rsidRPr="009F7F26">
        <w:rPr>
          <w:bCs/>
        </w:rPr>
        <w:t>.</w:t>
      </w:r>
    </w:p>
    <w:p w:rsidR="00215772" w:rsidRDefault="00825077" w:rsidP="00215772">
      <w:pPr>
        <w:ind w:firstLine="720"/>
        <w:jc w:val="both"/>
      </w:pPr>
      <w:r>
        <w:lastRenderedPageBreak/>
        <w:t>3.</w:t>
      </w:r>
      <w:r w:rsidR="00814C2E">
        <w:t>1</w:t>
      </w:r>
      <w:r w:rsidR="003358BD">
        <w:t>6</w:t>
      </w:r>
      <w:r w:rsidR="009F5932" w:rsidRPr="00D221F6">
        <w:t xml:space="preserve">. </w:t>
      </w:r>
      <w:r w:rsidR="00215772">
        <w:t xml:space="preserve">Обеспечить </w:t>
      </w:r>
      <w:r w:rsidR="00215772" w:rsidRPr="003500F3">
        <w:t>сохранность существующих линейных объектов и сооружений</w:t>
      </w:r>
      <w:r w:rsidR="00215772">
        <w:t xml:space="preserve">, </w:t>
      </w:r>
      <w:r w:rsidR="00215772" w:rsidRPr="00DF2D9C">
        <w:t xml:space="preserve">расположенных под (над) </w:t>
      </w:r>
      <w:r w:rsidR="00215772" w:rsidRPr="00AF7376">
        <w:rPr>
          <w:b/>
        </w:rPr>
        <w:t>«Участком»</w:t>
      </w:r>
      <w:r w:rsidR="00215772" w:rsidRPr="00DF2D9C">
        <w:t xml:space="preserve"> и в границах </w:t>
      </w:r>
      <w:r w:rsidR="00215772" w:rsidRPr="00AF7376">
        <w:rPr>
          <w:b/>
        </w:rPr>
        <w:t>«Участка»</w:t>
      </w:r>
      <w:r w:rsidR="00215772" w:rsidRPr="00DF2D9C">
        <w:t xml:space="preserve"> или в непосредственной близости от него</w:t>
      </w:r>
      <w:r w:rsidR="00215772">
        <w:t xml:space="preserve">, беспрепятственный доступ к ним </w:t>
      </w:r>
      <w:r w:rsidR="00215772" w:rsidRPr="003500F3">
        <w:t>их собственников, представителей собственников, представителей организаций, осуществляющих эксплуатацию линейных объектов, сооружений</w:t>
      </w:r>
      <w:r w:rsidR="00215772">
        <w:t>.</w:t>
      </w:r>
    </w:p>
    <w:p w:rsidR="009F5932" w:rsidRDefault="00825077" w:rsidP="003643B9">
      <w:pPr>
        <w:widowControl w:val="0"/>
        <w:autoSpaceDE w:val="0"/>
        <w:autoSpaceDN w:val="0"/>
        <w:adjustRightInd w:val="0"/>
        <w:ind w:firstLine="720"/>
        <w:jc w:val="both"/>
        <w:rPr>
          <w:rFonts w:ascii="Times New Roman CYR" w:hAnsi="Times New Roman CYR" w:cs="Times New Roman CYR"/>
        </w:rPr>
      </w:pPr>
      <w:r>
        <w:t>3.</w:t>
      </w:r>
      <w:r w:rsidR="003358BD">
        <w:t>17</w:t>
      </w:r>
      <w:r w:rsidR="009F5932" w:rsidRPr="00D221F6">
        <w:t xml:space="preserve">. </w:t>
      </w:r>
      <w:r w:rsidR="009F5932" w:rsidRPr="00D221F6">
        <w:rPr>
          <w:rFonts w:ascii="Times New Roman CYR" w:hAnsi="Times New Roman CYR" w:cs="Times New Roman CYR"/>
        </w:rPr>
        <w:t>Не препятствовать юридическим лицам осуществляющим (на основании соответствующего решения уполномоченных органов власти) геодезические, землеустроительные и другие изыскательские работы.</w:t>
      </w:r>
    </w:p>
    <w:p w:rsidR="005A6982" w:rsidRPr="00D52412" w:rsidRDefault="005A6982" w:rsidP="005A6982">
      <w:pPr>
        <w:pStyle w:val="2"/>
        <w:spacing w:after="0" w:line="240" w:lineRule="auto"/>
        <w:ind w:left="0" w:firstLine="709"/>
        <w:jc w:val="both"/>
      </w:pPr>
      <w:r>
        <w:t>3.1</w:t>
      </w:r>
      <w:r w:rsidR="003358BD">
        <w:t>8</w:t>
      </w:r>
      <w:r>
        <w:t>. В</w:t>
      </w:r>
      <w:r w:rsidRPr="00D52412">
        <w:t>озме</w:t>
      </w:r>
      <w:r>
        <w:t>стить</w:t>
      </w:r>
      <w:r w:rsidRPr="00D52412">
        <w:t xml:space="preserve"> затрат</w:t>
      </w:r>
      <w:r>
        <w:t>ы</w:t>
      </w:r>
      <w:r w:rsidRPr="00D52412">
        <w:t xml:space="preserve"> по восстановлению зеленых насаждений, взамен вырубаемых на объекте. </w:t>
      </w:r>
      <w:r>
        <w:t xml:space="preserve">Предварительный расчет стоимости работ по восстановлению зеленых насаждений в результате </w:t>
      </w:r>
      <w:r w:rsidR="00367C0B">
        <w:t>вырубки на «Участке» составляет 36475,76</w:t>
      </w:r>
      <w:r>
        <w:t xml:space="preserve"> рублей.</w:t>
      </w:r>
    </w:p>
    <w:p w:rsidR="005A6982" w:rsidRDefault="005A6982" w:rsidP="005A6982">
      <w:pPr>
        <w:autoSpaceDE w:val="0"/>
        <w:autoSpaceDN w:val="0"/>
        <w:adjustRightInd w:val="0"/>
        <w:ind w:firstLine="720"/>
        <w:jc w:val="both"/>
      </w:pPr>
      <w:r>
        <w:t>3.</w:t>
      </w:r>
      <w:r w:rsidR="00780E88">
        <w:t>1</w:t>
      </w:r>
      <w:r w:rsidR="003358BD">
        <w:t>9</w:t>
      </w:r>
      <w:r>
        <w:t xml:space="preserve">. </w:t>
      </w:r>
      <w:r w:rsidRPr="00D52412">
        <w:t xml:space="preserve">До начала </w:t>
      </w:r>
      <w:r>
        <w:t>строительства</w:t>
      </w:r>
      <w:r w:rsidRPr="00D52412">
        <w:t xml:space="preserve"> </w:t>
      </w:r>
      <w:r>
        <w:t>объекта</w:t>
      </w:r>
      <w:r w:rsidRPr="00D52412">
        <w:t xml:space="preserve"> </w:t>
      </w:r>
      <w:r>
        <w:t>произвести оплату</w:t>
      </w:r>
      <w:r w:rsidRPr="00D52412">
        <w:t xml:space="preserve"> </w:t>
      </w:r>
      <w:r>
        <w:t xml:space="preserve">восстановительной стоимости в бюджет </w:t>
      </w:r>
      <w:r w:rsidRPr="00D221F6">
        <w:t>город</w:t>
      </w:r>
      <w:r>
        <w:t>а</w:t>
      </w:r>
      <w:r w:rsidRPr="00D221F6">
        <w:t xml:space="preserve"> Сургут</w:t>
      </w:r>
      <w:r>
        <w:t xml:space="preserve">а и </w:t>
      </w:r>
      <w:r w:rsidRPr="00D52412">
        <w:t xml:space="preserve">получить разрешение на вырубку зеленых насаждений </w:t>
      </w:r>
      <w:r w:rsidR="006F0A70" w:rsidRPr="00D52412">
        <w:t xml:space="preserve">в </w:t>
      </w:r>
      <w:r w:rsidR="006F0A70">
        <w:t>департаменте городского хозяйства Администрации города Сургута</w:t>
      </w:r>
      <w:r>
        <w:t>.</w:t>
      </w:r>
    </w:p>
    <w:p w:rsidR="002A73B1" w:rsidRDefault="00825077" w:rsidP="002A73B1">
      <w:pPr>
        <w:widowControl w:val="0"/>
        <w:autoSpaceDE w:val="0"/>
        <w:autoSpaceDN w:val="0"/>
        <w:adjustRightInd w:val="0"/>
        <w:ind w:firstLine="720"/>
        <w:jc w:val="both"/>
      </w:pPr>
      <w:r>
        <w:t>3.</w:t>
      </w:r>
      <w:r w:rsidR="003358BD">
        <w:t>20</w:t>
      </w:r>
      <w:r w:rsidR="00A0324B">
        <w:t xml:space="preserve">. </w:t>
      </w:r>
      <w:r w:rsidR="002A73B1">
        <w:t>П</w:t>
      </w:r>
      <w:r w:rsidR="002A73B1" w:rsidRPr="002A73B1">
        <w:t>редоставить право ограниченного пользования (сервитут)</w:t>
      </w:r>
      <w:r w:rsidR="002A73B1">
        <w:t xml:space="preserve"> </w:t>
      </w:r>
      <w:r w:rsidR="002A73B1" w:rsidRPr="002A73B1">
        <w:t>частью земельного участка с кадастровым номером</w:t>
      </w:r>
      <w:r w:rsidR="002A73B1">
        <w:t xml:space="preserve"> </w:t>
      </w:r>
      <w:r w:rsidR="002A73B1" w:rsidRPr="002A73B1">
        <w:t>86:10:0101176:2357 для обеспечения свободного доступа</w:t>
      </w:r>
      <w:r w:rsidR="002A73B1">
        <w:t xml:space="preserve"> </w:t>
      </w:r>
      <w:r w:rsidR="002A73B1" w:rsidRPr="002A73B1">
        <w:t>(прохода, проезда) к земельным участкам с кадастровыми</w:t>
      </w:r>
      <w:r w:rsidR="002A73B1">
        <w:t xml:space="preserve"> </w:t>
      </w:r>
      <w:r w:rsidR="002A73B1" w:rsidRPr="002A73B1">
        <w:t>номерами 86:10:0101176:2358, 86:10:0101176:2360,</w:t>
      </w:r>
      <w:r w:rsidR="002A73B1">
        <w:t xml:space="preserve"> </w:t>
      </w:r>
      <w:r w:rsidR="002A73B1" w:rsidRPr="002A73B1">
        <w:t>86:10:0101176:2361, 86:10:0101176:2366, 86:10:0101176:2370,</w:t>
      </w:r>
      <w:r w:rsidR="002A73B1">
        <w:t xml:space="preserve"> </w:t>
      </w:r>
      <w:r w:rsidR="002A73B1" w:rsidRPr="002A73B1">
        <w:t>86:10:0000000:22287.</w:t>
      </w:r>
    </w:p>
    <w:p w:rsidR="009F5932" w:rsidRDefault="002A73B1" w:rsidP="003643B9">
      <w:pPr>
        <w:widowControl w:val="0"/>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 xml:space="preserve">3.21. </w:t>
      </w:r>
      <w:r w:rsidR="009F5932" w:rsidRPr="00D221F6">
        <w:rPr>
          <w:rFonts w:ascii="Times New Roman CYR" w:hAnsi="Times New Roman CYR" w:cs="Times New Roman CYR"/>
        </w:rPr>
        <w:t>Выполнять иные обязанности, предусмотренные действующим законодательством.</w:t>
      </w:r>
    </w:p>
    <w:p w:rsidR="003643B9" w:rsidRDefault="003643B9" w:rsidP="003643B9">
      <w:pPr>
        <w:widowControl w:val="0"/>
        <w:autoSpaceDE w:val="0"/>
        <w:autoSpaceDN w:val="0"/>
        <w:adjustRightInd w:val="0"/>
        <w:jc w:val="center"/>
        <w:rPr>
          <w:b/>
          <w:bCs/>
        </w:rPr>
      </w:pPr>
    </w:p>
    <w:p w:rsidR="00482DDE" w:rsidRPr="00D221F6" w:rsidRDefault="009F5932" w:rsidP="003643B9">
      <w:pPr>
        <w:widowControl w:val="0"/>
        <w:autoSpaceDE w:val="0"/>
        <w:autoSpaceDN w:val="0"/>
        <w:adjustRightInd w:val="0"/>
        <w:jc w:val="center"/>
        <w:rPr>
          <w:rFonts w:ascii="Times New Roman CYR" w:hAnsi="Times New Roman CYR" w:cs="Times New Roman CYR"/>
          <w:b/>
          <w:bCs/>
        </w:rPr>
      </w:pPr>
      <w:r w:rsidRPr="00D221F6">
        <w:rPr>
          <w:b/>
          <w:bCs/>
        </w:rPr>
        <w:t xml:space="preserve">4. </w:t>
      </w:r>
      <w:r w:rsidRPr="00D221F6">
        <w:rPr>
          <w:rFonts w:ascii="Times New Roman CYR" w:hAnsi="Times New Roman CYR" w:cs="Times New Roman CYR"/>
          <w:b/>
          <w:bCs/>
        </w:rPr>
        <w:t>АРЕНДНАЯ ПЛАТА, СРОКИ И ПОРЯДОК ЕЕ ВНЕСЕНИЯ.</w:t>
      </w:r>
    </w:p>
    <w:p w:rsidR="006F0A70" w:rsidRDefault="006F0A70" w:rsidP="006F0A70">
      <w:pPr>
        <w:widowControl w:val="0"/>
        <w:autoSpaceDE w:val="0"/>
        <w:autoSpaceDN w:val="0"/>
        <w:adjustRightInd w:val="0"/>
        <w:ind w:firstLine="709"/>
        <w:jc w:val="both"/>
      </w:pPr>
      <w:r>
        <w:t xml:space="preserve">4.1. Обязанность </w:t>
      </w:r>
      <w:r w:rsidRPr="00101B93">
        <w:rPr>
          <w:b/>
        </w:rPr>
        <w:t>«Арендатора»</w:t>
      </w:r>
      <w:r>
        <w:t xml:space="preserve"> по уплате арендных платежей возникает с момента государственной регистрации Договора. </w:t>
      </w:r>
    </w:p>
    <w:p w:rsidR="006F0A70" w:rsidRDefault="006F0A70" w:rsidP="006F0A70">
      <w:pPr>
        <w:widowControl w:val="0"/>
        <w:autoSpaceDE w:val="0"/>
        <w:autoSpaceDN w:val="0"/>
        <w:adjustRightInd w:val="0"/>
        <w:ind w:firstLine="709"/>
        <w:jc w:val="both"/>
      </w:pPr>
      <w:r>
        <w:t>4.2. Годовой размер арендной платы составляет __________ руб.</w:t>
      </w:r>
    </w:p>
    <w:p w:rsidR="006F0A70" w:rsidRDefault="006F0A70" w:rsidP="006F0A70">
      <w:pPr>
        <w:widowControl w:val="0"/>
        <w:autoSpaceDE w:val="0"/>
        <w:autoSpaceDN w:val="0"/>
        <w:adjustRightInd w:val="0"/>
        <w:ind w:firstLine="709"/>
        <w:jc w:val="both"/>
      </w:pPr>
      <w:r>
        <w:t xml:space="preserve">4.3. Арендная плата вносится </w:t>
      </w:r>
      <w:r w:rsidRPr="00101B93">
        <w:rPr>
          <w:b/>
        </w:rPr>
        <w:t>«Арендатором»</w:t>
      </w:r>
      <w:r>
        <w:t xml:space="preserve"> в следующем порядке:</w:t>
      </w:r>
    </w:p>
    <w:p w:rsidR="006F0A70" w:rsidRDefault="006E3FAB" w:rsidP="00367C0B">
      <w:pPr>
        <w:widowControl w:val="0"/>
        <w:autoSpaceDE w:val="0"/>
        <w:autoSpaceDN w:val="0"/>
        <w:adjustRightInd w:val="0"/>
        <w:ind w:firstLine="709"/>
        <w:jc w:val="both"/>
      </w:pPr>
      <w:r>
        <w:t xml:space="preserve">- арендная плата за 1-й год аренды в размере _______ (за вычетом задатка) вносится </w:t>
      </w:r>
      <w:r w:rsidR="00367C0B">
        <w:br/>
      </w:r>
      <w:r>
        <w:t xml:space="preserve">в течение 15 календарных дней с даты регистрации Договора. </w:t>
      </w:r>
      <w:r w:rsidR="006F0A70">
        <w:t>Размер арендной платы за 1-й год аренды изменению не подлежит, в том числе при расторжении договора.</w:t>
      </w:r>
    </w:p>
    <w:p w:rsidR="006F0A70" w:rsidRDefault="006F0A70" w:rsidP="00367C0B">
      <w:pPr>
        <w:widowControl w:val="0"/>
        <w:autoSpaceDE w:val="0"/>
        <w:autoSpaceDN w:val="0"/>
        <w:adjustRightInd w:val="0"/>
        <w:ind w:firstLine="709"/>
        <w:jc w:val="both"/>
      </w:pPr>
      <w:r>
        <w:t xml:space="preserve">- арендная плата за 2-й и последующие годы срока аренды, указанного в п. 1.5. Договора, вносится </w:t>
      </w:r>
      <w:r w:rsidRPr="00101B93">
        <w:rPr>
          <w:b/>
        </w:rPr>
        <w:t>«Арендатором»</w:t>
      </w:r>
      <w:r>
        <w:t xml:space="preserve"> ежеквартально до 10 числа месяца, следующего </w:t>
      </w:r>
      <w:r w:rsidR="00367C0B">
        <w:br/>
      </w:r>
      <w:r>
        <w:t>за истекшим календарным кварталом, а за четвертый календарный квартал – до 10 декабря. Арендная плата за квартал (за исключением 4-го квартала) в котором начинается 2-й год аренды, исчисляется за каждый день пользования земельным участком после даты окончания 1-го года аренды и вносится до 10 числа месяца, следующего за истекшим кварталом. В случае, если 2-й год аренды начинается в 4-м квартале, арендная п</w:t>
      </w:r>
      <w:r w:rsidR="00367C0B">
        <w:t>лата за 4-й квартал исчисляется</w:t>
      </w:r>
      <w:r w:rsidR="00367C0B">
        <w:br/>
      </w:r>
      <w:r>
        <w:t xml:space="preserve">за каждый день пользования земельным участком после даты окончания 1-го года аренды </w:t>
      </w:r>
      <w:r w:rsidR="00367C0B">
        <w:br/>
      </w:r>
      <w:r>
        <w:t xml:space="preserve">и вносится до 10 декабря. Арендная плата за квартал, в котором прекращается срок аренды, указанный в п. 1.5. Договора, вносится не позднее дня прекращения срока аренды. </w:t>
      </w:r>
    </w:p>
    <w:p w:rsidR="006F0A70" w:rsidRDefault="006F0A70" w:rsidP="006F0A70">
      <w:pPr>
        <w:widowControl w:val="0"/>
        <w:autoSpaceDE w:val="0"/>
        <w:autoSpaceDN w:val="0"/>
        <w:adjustRightInd w:val="0"/>
        <w:ind w:firstLine="709"/>
        <w:jc w:val="both"/>
      </w:pPr>
      <w:r>
        <w:t>Со второго и последующие годы арендная плата за квартал, в котором прекращается срок аренды, указанный в п. 1.5. Договора, а также при расторжении договора аренды, исчисляется за каждый день пользования земельным участком и вносится не позднее дня прекращения срока (расторжения договора) аренды.</w:t>
      </w:r>
    </w:p>
    <w:p w:rsidR="00DB694C" w:rsidRDefault="006F0A70" w:rsidP="00DB694C">
      <w:pPr>
        <w:widowControl w:val="0"/>
        <w:autoSpaceDE w:val="0"/>
        <w:autoSpaceDN w:val="0"/>
        <w:adjustRightInd w:val="0"/>
        <w:ind w:firstLine="709"/>
        <w:jc w:val="both"/>
      </w:pPr>
      <w:r>
        <w:t>При этом квартал считается равным трем месяцам, а отсчет кварталов ведется с начала календарного года.</w:t>
      </w:r>
      <w:r w:rsidR="00DB694C" w:rsidRPr="00DB694C">
        <w:t xml:space="preserve"> </w:t>
      </w:r>
    </w:p>
    <w:p w:rsidR="00DB694C" w:rsidRPr="00AD7343" w:rsidRDefault="00DB694C" w:rsidP="00367C0B">
      <w:pPr>
        <w:widowControl w:val="0"/>
        <w:autoSpaceDE w:val="0"/>
        <w:autoSpaceDN w:val="0"/>
        <w:adjustRightInd w:val="0"/>
        <w:ind w:firstLine="709"/>
        <w:jc w:val="both"/>
      </w:pPr>
      <w:r w:rsidRPr="002E4298">
        <w:t xml:space="preserve">Арендная плата вносится путем перечисления денежных средств </w:t>
      </w:r>
      <w:r w:rsidR="008B025B">
        <w:t xml:space="preserve">по следующим реквизитам: Получатель: Управление федерального казначейства по Ханты-Мансийскому автономному округу – Югре (Администрация города Сургута л/с 04873031020), </w:t>
      </w:r>
      <w:r w:rsidR="00367C0B">
        <w:br/>
      </w:r>
      <w:r w:rsidR="008B025B">
        <w:t xml:space="preserve">ИНН 8602020249, КПП 860201001, номер счета получателя средств (номер казначейского счета) № 03100643000000018700 (указывается в поле «17» платежного поручения), банк получателя: РКЦ г. Ханты-Мансийска//УФК по Ханты-Мансийскому автономному округу – Югре г. Ханты-Мансийск,  номер счета банка получателя средств (номер банковского счета, </w:t>
      </w:r>
      <w:r w:rsidR="008B025B">
        <w:lastRenderedPageBreak/>
        <w:t xml:space="preserve">входящего в состав единого казначейского счета (ЕКС) № 40102810245370000007 </w:t>
      </w:r>
      <w:r w:rsidR="00367C0B">
        <w:br/>
      </w:r>
      <w:r w:rsidR="008B025B">
        <w:t>(в обязательном порядке указывается в поле «15» платежного поручения), БИК 007162163, ОКТМО 71876000, КБК 040 1 11 05012 04 0000 120.</w:t>
      </w:r>
      <w:r w:rsidRPr="000128FD">
        <w:t xml:space="preserve"> </w:t>
      </w:r>
      <w:r w:rsidRPr="00235390">
        <w:t>В платежном документе обязательно ук</w:t>
      </w:r>
      <w:r>
        <w:t xml:space="preserve">азываются номер и дата Договора, период, за который вносится платеж, наименование платежа. </w:t>
      </w:r>
      <w:r w:rsidRPr="003C1D9C">
        <w:t xml:space="preserve">Платежи по Договору от третьих лиц принимаются при условии указания </w:t>
      </w:r>
      <w:r w:rsidR="00367C0B">
        <w:br/>
      </w:r>
      <w:r w:rsidRPr="003C1D9C">
        <w:t xml:space="preserve">в платёжном документе сведений об «Арендаторе», за которого вносится плата, </w:t>
      </w:r>
      <w:r>
        <w:t>номера и даты Договора, периода, за который вносится платеж, наименования платежа.</w:t>
      </w:r>
    </w:p>
    <w:p w:rsidR="00DB694C" w:rsidRDefault="00DB694C" w:rsidP="00DB694C">
      <w:pPr>
        <w:widowControl w:val="0"/>
        <w:autoSpaceDE w:val="0"/>
        <w:autoSpaceDN w:val="0"/>
        <w:adjustRightInd w:val="0"/>
        <w:ind w:firstLine="709"/>
        <w:jc w:val="both"/>
        <w:rPr>
          <w:iCs/>
        </w:rPr>
      </w:pPr>
      <w:r w:rsidRPr="00AD7343">
        <w:t>Платеж считается поступившим с момента зачисления денежных средств на счет</w:t>
      </w:r>
      <w:r>
        <w:rPr>
          <w:iCs/>
        </w:rPr>
        <w:t xml:space="preserve"> Администрации </w:t>
      </w:r>
      <w:r w:rsidRPr="00A71256">
        <w:rPr>
          <w:iCs/>
        </w:rPr>
        <w:t xml:space="preserve">города с указанием реквизитов платежа точно соответствующих реквизитам в данном пункте. При указании неверных реквизитов платеж считается поступившим с даты его уточнения. </w:t>
      </w:r>
    </w:p>
    <w:p w:rsidR="006F0A70" w:rsidRPr="00A71256" w:rsidRDefault="006F0A70" w:rsidP="006F0A70">
      <w:pPr>
        <w:widowControl w:val="0"/>
        <w:autoSpaceDE w:val="0"/>
        <w:autoSpaceDN w:val="0"/>
        <w:adjustRightInd w:val="0"/>
        <w:ind w:firstLine="709"/>
        <w:jc w:val="both"/>
      </w:pPr>
      <w:r w:rsidRPr="00A71256">
        <w:t xml:space="preserve">4.4. </w:t>
      </w:r>
      <w:r w:rsidRPr="00A71256">
        <w:rPr>
          <w:b/>
        </w:rPr>
        <w:t>«Арендатор»</w:t>
      </w:r>
      <w:r w:rsidRPr="00A71256">
        <w:t xml:space="preserve"> самостоятельно контролирует фактическое поступление денежных средств </w:t>
      </w:r>
      <w:r w:rsidRPr="00A71256">
        <w:rPr>
          <w:iCs/>
        </w:rPr>
        <w:t>на счет Администрации города</w:t>
      </w:r>
      <w:r w:rsidRPr="00A71256">
        <w:t xml:space="preserve"> и необходимость осуществления (зачета(</w:t>
      </w:r>
      <w:proofErr w:type="spellStart"/>
      <w:r w:rsidRPr="00A71256">
        <w:t>ов</w:t>
      </w:r>
      <w:proofErr w:type="spellEnd"/>
      <w:r w:rsidRPr="00A71256">
        <w:t xml:space="preserve">) </w:t>
      </w:r>
      <w:r w:rsidR="00367C0B">
        <w:br/>
      </w:r>
      <w:r w:rsidRPr="00A71256">
        <w:t xml:space="preserve">при образовании переплаты. Акты сверки расчетов </w:t>
      </w:r>
      <w:r w:rsidRPr="00A71256">
        <w:rPr>
          <w:b/>
        </w:rPr>
        <w:t>«Арендатор»</w:t>
      </w:r>
      <w:r w:rsidRPr="00A71256">
        <w:t xml:space="preserve"> вправе получить </w:t>
      </w:r>
      <w:r w:rsidR="00367C0B">
        <w:br/>
      </w:r>
      <w:r w:rsidRPr="00A71256">
        <w:t>в Управлении бюджетного учета и отчетности Администрации города.</w:t>
      </w:r>
    </w:p>
    <w:p w:rsidR="006F0A70" w:rsidRDefault="006F0A70" w:rsidP="006F0A70">
      <w:pPr>
        <w:widowControl w:val="0"/>
        <w:autoSpaceDE w:val="0"/>
        <w:autoSpaceDN w:val="0"/>
        <w:adjustRightInd w:val="0"/>
        <w:ind w:firstLine="709"/>
        <w:jc w:val="both"/>
        <w:rPr>
          <w:bCs/>
        </w:rPr>
      </w:pPr>
      <w:r w:rsidRPr="00A71256">
        <w:rPr>
          <w:b/>
          <w:bCs/>
        </w:rPr>
        <w:t>«Арендатор»</w:t>
      </w:r>
      <w:r w:rsidRPr="00A71256">
        <w:rPr>
          <w:bCs/>
        </w:rPr>
        <w:t xml:space="preserve"> вправе вносить платежи за аренду </w:t>
      </w:r>
      <w:r w:rsidRPr="00A71256">
        <w:rPr>
          <w:b/>
          <w:bCs/>
        </w:rPr>
        <w:t>«Участка»</w:t>
      </w:r>
      <w:r w:rsidRPr="00A71256">
        <w:rPr>
          <w:bCs/>
        </w:rPr>
        <w:t xml:space="preserve"> досрочно.</w:t>
      </w:r>
    </w:p>
    <w:p w:rsidR="003643B9" w:rsidRDefault="003643B9" w:rsidP="003643B9">
      <w:pPr>
        <w:widowControl w:val="0"/>
        <w:autoSpaceDE w:val="0"/>
        <w:autoSpaceDN w:val="0"/>
        <w:adjustRightInd w:val="0"/>
        <w:jc w:val="center"/>
        <w:rPr>
          <w:b/>
          <w:bCs/>
        </w:rPr>
      </w:pPr>
    </w:p>
    <w:p w:rsidR="00482DDE" w:rsidRPr="00D221F6" w:rsidRDefault="009F5932" w:rsidP="003643B9">
      <w:pPr>
        <w:widowControl w:val="0"/>
        <w:autoSpaceDE w:val="0"/>
        <w:autoSpaceDN w:val="0"/>
        <w:adjustRightInd w:val="0"/>
        <w:jc w:val="center"/>
        <w:rPr>
          <w:rFonts w:ascii="Times New Roman CYR" w:hAnsi="Times New Roman CYR" w:cs="Times New Roman CYR"/>
          <w:b/>
          <w:bCs/>
        </w:rPr>
      </w:pPr>
      <w:r w:rsidRPr="00D221F6">
        <w:rPr>
          <w:b/>
          <w:bCs/>
        </w:rPr>
        <w:t xml:space="preserve">5. </w:t>
      </w:r>
      <w:r w:rsidRPr="00D221F6">
        <w:rPr>
          <w:rFonts w:ascii="Times New Roman CYR" w:hAnsi="Times New Roman CYR" w:cs="Times New Roman CYR"/>
          <w:b/>
          <w:bCs/>
        </w:rPr>
        <w:t>ОТВЕТСТВЕННОСТЬ СТОРОН.</w:t>
      </w:r>
    </w:p>
    <w:p w:rsidR="00EC2215" w:rsidRPr="006F4670" w:rsidRDefault="00EC2215" w:rsidP="003643B9">
      <w:pPr>
        <w:widowControl w:val="0"/>
        <w:autoSpaceDE w:val="0"/>
        <w:autoSpaceDN w:val="0"/>
        <w:adjustRightInd w:val="0"/>
        <w:ind w:firstLine="720"/>
        <w:jc w:val="both"/>
        <w:rPr>
          <w:rFonts w:ascii="Times New Roman CYR" w:hAnsi="Times New Roman CYR" w:cs="Times New Roman CYR"/>
        </w:rPr>
      </w:pPr>
      <w:r>
        <w:t>5.</w:t>
      </w:r>
      <w:r w:rsidR="00814C2E">
        <w:t>1</w:t>
      </w:r>
      <w:r w:rsidRPr="00D221F6">
        <w:t xml:space="preserve">. </w:t>
      </w:r>
      <w:r w:rsidRPr="00D221F6">
        <w:rPr>
          <w:rFonts w:ascii="Times New Roman CYR" w:hAnsi="Times New Roman CYR" w:cs="Times New Roman CYR"/>
        </w:rPr>
        <w:t xml:space="preserve">За нарушение сроков внесения арендной платы начисляется пеня в размере 1/300 </w:t>
      </w:r>
      <w:r w:rsidRPr="006F4670">
        <w:t>ключевой ставки Банка России</w:t>
      </w:r>
      <w:r w:rsidRPr="006F4670">
        <w:rPr>
          <w:rFonts w:ascii="Times New Roman CYR" w:hAnsi="Times New Roman CYR" w:cs="Times New Roman CYR"/>
        </w:rPr>
        <w:t xml:space="preserve"> за каждый день просрочки.</w:t>
      </w:r>
    </w:p>
    <w:p w:rsidR="00EC2215" w:rsidRDefault="00814C2E" w:rsidP="003643B9">
      <w:pPr>
        <w:widowControl w:val="0"/>
        <w:ind w:firstLine="720"/>
        <w:jc w:val="both"/>
      </w:pPr>
      <w:r>
        <w:t>5.2</w:t>
      </w:r>
      <w:r w:rsidR="00EC2215">
        <w:t>.</w:t>
      </w:r>
      <w:r w:rsidR="00EC2215" w:rsidRPr="00AC1BB1">
        <w:t xml:space="preserve"> </w:t>
      </w:r>
      <w:r w:rsidR="00EC2215" w:rsidRPr="00235390">
        <w:t>В</w:t>
      </w:r>
      <w:r w:rsidR="00EC2215">
        <w:t xml:space="preserve"> случае нарушения пунктов </w:t>
      </w:r>
      <w:r w:rsidR="00EC2215" w:rsidRPr="000308AF">
        <w:t>3.</w:t>
      </w:r>
      <w:r>
        <w:t>8, 3.9</w:t>
      </w:r>
      <w:r w:rsidR="00EC2215">
        <w:t xml:space="preserve"> Договора </w:t>
      </w:r>
      <w:r w:rsidR="00EC2215" w:rsidRPr="00235390">
        <w:rPr>
          <w:b/>
        </w:rPr>
        <w:t>«Арендатор»</w:t>
      </w:r>
      <w:r w:rsidR="00EC2215" w:rsidRPr="00235390">
        <w:t xml:space="preserve"> уплачивает </w:t>
      </w:r>
      <w:r w:rsidR="00EC2215" w:rsidRPr="00235390">
        <w:rPr>
          <w:b/>
        </w:rPr>
        <w:t>«Арендодателю»</w:t>
      </w:r>
      <w:r w:rsidR="00EC2215" w:rsidRPr="00235390">
        <w:t xml:space="preserve"> штр</w:t>
      </w:r>
      <w:r w:rsidR="00EC2215">
        <w:t>аф в размере 100</w:t>
      </w:r>
      <w:r w:rsidR="00185985">
        <w:t> 000 (сто тысяч) рублей.</w:t>
      </w:r>
    </w:p>
    <w:p w:rsidR="00814C2E" w:rsidRDefault="00814C2E" w:rsidP="003643B9">
      <w:pPr>
        <w:widowControl w:val="0"/>
        <w:autoSpaceDE w:val="0"/>
        <w:autoSpaceDN w:val="0"/>
        <w:adjustRightInd w:val="0"/>
        <w:ind w:firstLine="720"/>
        <w:jc w:val="both"/>
      </w:pPr>
      <w:r w:rsidRPr="00D221F6">
        <w:t>5.</w:t>
      </w:r>
      <w:r>
        <w:t>3</w:t>
      </w:r>
      <w:r w:rsidRPr="00D221F6">
        <w:t xml:space="preserve">. </w:t>
      </w:r>
      <w:r w:rsidRPr="00D221F6">
        <w:rPr>
          <w:rFonts w:ascii="Times New Roman CYR" w:hAnsi="Times New Roman CYR" w:cs="Times New Roman CYR"/>
        </w:rPr>
        <w:t xml:space="preserve">В случае нарушений условий Договора </w:t>
      </w:r>
      <w:r w:rsidRPr="00D221F6">
        <w:rPr>
          <w:b/>
          <w:bCs/>
        </w:rPr>
        <w:t>«</w:t>
      </w:r>
      <w:r w:rsidRPr="00D221F6">
        <w:rPr>
          <w:rFonts w:ascii="Times New Roman CYR" w:hAnsi="Times New Roman CYR" w:cs="Times New Roman CYR"/>
          <w:b/>
          <w:bCs/>
        </w:rPr>
        <w:t>Стороны</w:t>
      </w:r>
      <w:r w:rsidRPr="00D221F6">
        <w:rPr>
          <w:b/>
          <w:bCs/>
        </w:rPr>
        <w:t>»</w:t>
      </w:r>
      <w:r w:rsidRPr="00D221F6">
        <w:t xml:space="preserve"> </w:t>
      </w:r>
      <w:r w:rsidRPr="00D221F6">
        <w:rPr>
          <w:rFonts w:ascii="Times New Roman CYR" w:hAnsi="Times New Roman CYR" w:cs="Times New Roman CYR"/>
        </w:rPr>
        <w:t xml:space="preserve">несут ответственность </w:t>
      </w:r>
      <w:r w:rsidR="00367C0B">
        <w:rPr>
          <w:rFonts w:ascii="Times New Roman CYR" w:hAnsi="Times New Roman CYR" w:cs="Times New Roman CYR"/>
        </w:rPr>
        <w:br/>
      </w:r>
      <w:r w:rsidRPr="00D221F6">
        <w:rPr>
          <w:rFonts w:ascii="Times New Roman CYR" w:hAnsi="Times New Roman CYR" w:cs="Times New Roman CYR"/>
        </w:rPr>
        <w:t xml:space="preserve">в соответствии с действующим законодательством. Привлечение к ответственности </w:t>
      </w:r>
      <w:r w:rsidR="00367C0B">
        <w:rPr>
          <w:rFonts w:ascii="Times New Roman CYR" w:hAnsi="Times New Roman CYR" w:cs="Times New Roman CYR"/>
        </w:rPr>
        <w:br/>
      </w:r>
      <w:r w:rsidRPr="00D221F6">
        <w:rPr>
          <w:rFonts w:ascii="Times New Roman CYR" w:hAnsi="Times New Roman CYR" w:cs="Times New Roman CYR"/>
        </w:rPr>
        <w:t xml:space="preserve">не освобождает </w:t>
      </w:r>
      <w:r w:rsidRPr="00D221F6">
        <w:rPr>
          <w:b/>
          <w:bCs/>
        </w:rPr>
        <w:t>«</w:t>
      </w:r>
      <w:r w:rsidRPr="00D221F6">
        <w:rPr>
          <w:rFonts w:ascii="Times New Roman CYR" w:hAnsi="Times New Roman CYR" w:cs="Times New Roman CYR"/>
          <w:b/>
          <w:bCs/>
        </w:rPr>
        <w:t>Стороны</w:t>
      </w:r>
      <w:r w:rsidRPr="00D221F6">
        <w:rPr>
          <w:b/>
          <w:bCs/>
        </w:rPr>
        <w:t>»</w:t>
      </w:r>
      <w:r w:rsidRPr="00D221F6">
        <w:t xml:space="preserve"> </w:t>
      </w:r>
      <w:r w:rsidRPr="00D221F6">
        <w:rPr>
          <w:rFonts w:ascii="Times New Roman CYR" w:hAnsi="Times New Roman CYR" w:cs="Times New Roman CYR"/>
        </w:rPr>
        <w:t>от исполнения обязательств по Договору.</w:t>
      </w:r>
      <w:r w:rsidRPr="00AC1BB1">
        <w:t xml:space="preserve"> </w:t>
      </w:r>
    </w:p>
    <w:p w:rsidR="003643B9" w:rsidRDefault="003643B9" w:rsidP="003643B9">
      <w:pPr>
        <w:widowControl w:val="0"/>
        <w:autoSpaceDE w:val="0"/>
        <w:autoSpaceDN w:val="0"/>
        <w:adjustRightInd w:val="0"/>
        <w:jc w:val="center"/>
        <w:rPr>
          <w:b/>
          <w:bCs/>
        </w:rPr>
      </w:pPr>
    </w:p>
    <w:p w:rsidR="00482DDE" w:rsidRPr="00D221F6" w:rsidRDefault="009F5932" w:rsidP="003643B9">
      <w:pPr>
        <w:widowControl w:val="0"/>
        <w:autoSpaceDE w:val="0"/>
        <w:autoSpaceDN w:val="0"/>
        <w:adjustRightInd w:val="0"/>
        <w:jc w:val="center"/>
        <w:rPr>
          <w:rFonts w:ascii="Times New Roman CYR" w:hAnsi="Times New Roman CYR" w:cs="Times New Roman CYR"/>
          <w:b/>
          <w:bCs/>
        </w:rPr>
      </w:pPr>
      <w:r w:rsidRPr="00D221F6">
        <w:rPr>
          <w:b/>
          <w:bCs/>
        </w:rPr>
        <w:t xml:space="preserve">6. </w:t>
      </w:r>
      <w:r w:rsidRPr="00D221F6">
        <w:rPr>
          <w:rFonts w:ascii="Times New Roman CYR" w:hAnsi="Times New Roman CYR" w:cs="Times New Roman CYR"/>
          <w:b/>
          <w:bCs/>
        </w:rPr>
        <w:t>ДОПОЛНИТЕЛЬНЫЕ УСЛОВИЯ.</w:t>
      </w:r>
    </w:p>
    <w:p w:rsidR="006E3FAB" w:rsidRPr="00D221F6" w:rsidRDefault="006E3FAB" w:rsidP="006E3FAB">
      <w:pPr>
        <w:widowControl w:val="0"/>
        <w:autoSpaceDE w:val="0"/>
        <w:autoSpaceDN w:val="0"/>
        <w:adjustRightInd w:val="0"/>
        <w:ind w:firstLine="708"/>
        <w:jc w:val="both"/>
      </w:pPr>
      <w:r w:rsidRPr="00D221F6">
        <w:t>6.1. Договор составлен в трех экземплярах по одному для каждой из «</w:t>
      </w:r>
      <w:r w:rsidRPr="00D221F6">
        <w:rPr>
          <w:b/>
          <w:bCs/>
        </w:rPr>
        <w:t>Сторон»</w:t>
      </w:r>
      <w:r w:rsidRPr="00D221F6">
        <w:t xml:space="preserve"> и </w:t>
      </w:r>
      <w:r>
        <w:t xml:space="preserve">один </w:t>
      </w:r>
      <w:r w:rsidRPr="00D221F6">
        <w:t xml:space="preserve">для </w:t>
      </w:r>
      <w:proofErr w:type="spellStart"/>
      <w:r w:rsidRPr="00D221F6">
        <w:t>Сургутского</w:t>
      </w:r>
      <w:proofErr w:type="spellEnd"/>
      <w:r w:rsidRPr="00D221F6">
        <w:t xml:space="preserve"> отдела Управления Федеральной службы государственной регистрации, кадастра и картографии по Ханты-Мансийскому автономному округу - Югре.</w:t>
      </w:r>
    </w:p>
    <w:p w:rsidR="006E3FAB" w:rsidRPr="00D221F6" w:rsidRDefault="006E3FAB" w:rsidP="006E3FAB">
      <w:pPr>
        <w:widowControl w:val="0"/>
        <w:autoSpaceDE w:val="0"/>
        <w:autoSpaceDN w:val="0"/>
        <w:adjustRightInd w:val="0"/>
        <w:ind w:firstLine="720"/>
        <w:jc w:val="both"/>
      </w:pPr>
      <w:r w:rsidRPr="00D221F6">
        <w:t xml:space="preserve">6.2. </w:t>
      </w:r>
      <w:r w:rsidRPr="00D221F6">
        <w:rPr>
          <w:rFonts w:ascii="Times New Roman CYR" w:hAnsi="Times New Roman CYR" w:cs="Times New Roman CYR"/>
        </w:rPr>
        <w:t xml:space="preserve">Споры по Договору подлежат рассмотрению в суде по месту нахождения </w:t>
      </w:r>
      <w:r w:rsidRPr="00D221F6">
        <w:rPr>
          <w:b/>
          <w:bCs/>
        </w:rPr>
        <w:t>«</w:t>
      </w:r>
      <w:r w:rsidRPr="00D221F6">
        <w:rPr>
          <w:rFonts w:ascii="Times New Roman CYR" w:hAnsi="Times New Roman CYR" w:cs="Times New Roman CYR"/>
          <w:b/>
          <w:bCs/>
        </w:rPr>
        <w:t>Арендодателя</w:t>
      </w:r>
      <w:r w:rsidRPr="00D221F6">
        <w:rPr>
          <w:b/>
          <w:bCs/>
        </w:rPr>
        <w:t>»</w:t>
      </w:r>
      <w:r w:rsidRPr="00D221F6">
        <w:t>.</w:t>
      </w:r>
    </w:p>
    <w:p w:rsidR="006E3FAB" w:rsidRDefault="006E3FAB" w:rsidP="006E3FAB">
      <w:pPr>
        <w:widowControl w:val="0"/>
        <w:autoSpaceDE w:val="0"/>
        <w:autoSpaceDN w:val="0"/>
        <w:adjustRightInd w:val="0"/>
        <w:ind w:firstLine="708"/>
        <w:jc w:val="both"/>
        <w:rPr>
          <w:rFonts w:ascii="Times New Roman CYR" w:hAnsi="Times New Roman CYR" w:cs="Times New Roman CYR"/>
        </w:rPr>
      </w:pPr>
      <w:r>
        <w:t>6.3</w:t>
      </w:r>
      <w:r w:rsidRPr="00D221F6">
        <w:t>. «</w:t>
      </w:r>
      <w:r w:rsidRPr="00D221F6">
        <w:rPr>
          <w:rFonts w:ascii="Times New Roman CYR" w:hAnsi="Times New Roman CYR" w:cs="Times New Roman CYR"/>
          <w:b/>
          <w:bCs/>
        </w:rPr>
        <w:t>Стороны</w:t>
      </w:r>
      <w:r w:rsidRPr="00D221F6">
        <w:rPr>
          <w:b/>
          <w:bCs/>
        </w:rPr>
        <w:t>»</w:t>
      </w:r>
      <w:r w:rsidRPr="00D221F6">
        <w:t xml:space="preserve"> </w:t>
      </w:r>
      <w:r w:rsidRPr="00D221F6">
        <w:rPr>
          <w:rFonts w:ascii="Times New Roman CYR" w:hAnsi="Times New Roman CYR" w:cs="Times New Roman CYR"/>
        </w:rPr>
        <w:t>предусматривают возможность использования факсимильного воспроизведения подписи с помощью средств механического или иного копирования.</w:t>
      </w:r>
    </w:p>
    <w:p w:rsidR="006E3FAB" w:rsidRDefault="006E3FAB" w:rsidP="006E3FAB">
      <w:pPr>
        <w:autoSpaceDE w:val="0"/>
        <w:autoSpaceDN w:val="0"/>
        <w:adjustRightInd w:val="0"/>
        <w:ind w:firstLine="720"/>
        <w:jc w:val="both"/>
      </w:pPr>
      <w:r>
        <w:t xml:space="preserve">6.4. </w:t>
      </w:r>
      <w:r w:rsidRPr="0079061C">
        <w:t xml:space="preserve">«Стороны» согласовали, что электронная переписка, осуществляемая «Сторонами» в рамках настоящего договора по электронной почте, адреса которой указаны в реквизитах настоящего договора, имеет юридическую силу и является письменным доказательством </w:t>
      </w:r>
      <w:r w:rsidR="00367C0B">
        <w:br/>
      </w:r>
      <w:r w:rsidRPr="0079061C">
        <w:t>в соответствии со статьей 75 АПК РФ.</w:t>
      </w:r>
    </w:p>
    <w:p w:rsidR="006E3FAB" w:rsidRDefault="006E3FAB" w:rsidP="006E3FAB">
      <w:pPr>
        <w:autoSpaceDE w:val="0"/>
        <w:autoSpaceDN w:val="0"/>
        <w:adjustRightInd w:val="0"/>
        <w:ind w:firstLine="708"/>
        <w:jc w:val="both"/>
      </w:pPr>
      <w: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(в том числе претензиями, уведомления, расчетами (перерасчетами) арендной платы за земельный участок), которая может направляться одним из нижеперечисленных способов:</w:t>
      </w:r>
    </w:p>
    <w:p w:rsidR="006E3FAB" w:rsidRDefault="006E3FAB" w:rsidP="006E3FAB">
      <w:pPr>
        <w:autoSpaceDE w:val="0"/>
        <w:autoSpaceDN w:val="0"/>
        <w:adjustRightInd w:val="0"/>
        <w:ind w:firstLine="708"/>
        <w:jc w:val="both"/>
      </w:pPr>
      <w:r>
        <w:t xml:space="preserve">- направление на электронный почтовый ящик, указанный в разделе 7 Договора </w:t>
      </w:r>
      <w:r w:rsidR="00367C0B">
        <w:br/>
      </w:r>
      <w:r>
        <w:t xml:space="preserve">или указанный в отдельном (дополнительном) письме – при этом подтверждением направления является сохраненная отправившей стороной в ее электронном почтовом ящике скан-копия письма в формате </w:t>
      </w:r>
      <w:r>
        <w:rPr>
          <w:lang w:val="en-US"/>
        </w:rPr>
        <w:t>PDF</w:t>
      </w:r>
      <w:r w:rsidRPr="004812A6">
        <w:t xml:space="preserve">, </w:t>
      </w:r>
      <w:r>
        <w:rPr>
          <w:lang w:val="en-US"/>
        </w:rPr>
        <w:t>JPEG</w:t>
      </w:r>
      <w:r w:rsidRPr="004812A6">
        <w:t xml:space="preserve">, </w:t>
      </w:r>
      <w:r>
        <w:rPr>
          <w:lang w:val="en-US"/>
        </w:rPr>
        <w:t>TIFF</w:t>
      </w:r>
      <w:r w:rsidRPr="004812A6">
        <w:t xml:space="preserve"> </w:t>
      </w:r>
      <w:r>
        <w:t xml:space="preserve">или </w:t>
      </w:r>
      <w:r>
        <w:rPr>
          <w:lang w:val="en-US"/>
        </w:rPr>
        <w:t>PNG</w:t>
      </w:r>
      <w:r>
        <w:t xml:space="preserve"> – такое письмо считается полученным адресатом через 3 часа после его отправки независимо от времени фактического прочтения;</w:t>
      </w:r>
    </w:p>
    <w:p w:rsidR="006E3FAB" w:rsidRDefault="006E3FAB" w:rsidP="006E3FAB">
      <w:pPr>
        <w:autoSpaceDE w:val="0"/>
        <w:autoSpaceDN w:val="0"/>
        <w:adjustRightInd w:val="0"/>
        <w:ind w:firstLine="708"/>
        <w:jc w:val="both"/>
      </w:pPr>
      <w:r>
        <w:t>- направление почтовой связью по юридическому (почтовому) адресу Стороны;</w:t>
      </w:r>
    </w:p>
    <w:p w:rsidR="006E3FAB" w:rsidRDefault="006E3FAB" w:rsidP="006E3FAB">
      <w:pPr>
        <w:autoSpaceDE w:val="0"/>
        <w:autoSpaceDN w:val="0"/>
        <w:adjustRightInd w:val="0"/>
        <w:ind w:firstLine="708"/>
        <w:jc w:val="both"/>
      </w:pPr>
      <w:r>
        <w:t>- передача лично Стороне или его уполномоченному представителю под роспись.</w:t>
      </w:r>
    </w:p>
    <w:p w:rsidR="006E3FAB" w:rsidRDefault="006E3FAB" w:rsidP="006E3FAB">
      <w:pPr>
        <w:autoSpaceDE w:val="0"/>
        <w:autoSpaceDN w:val="0"/>
        <w:adjustRightInd w:val="0"/>
        <w:ind w:firstLine="708"/>
        <w:jc w:val="both"/>
      </w:pPr>
      <w:r>
        <w:t>Стороны обязуются ограничить доступ посторонних лиц к своим электронным почтовым ящикам.</w:t>
      </w:r>
    </w:p>
    <w:p w:rsidR="006E3FAB" w:rsidRDefault="006E3FAB" w:rsidP="006E3FAB">
      <w:pPr>
        <w:autoSpaceDE w:val="0"/>
        <w:autoSpaceDN w:val="0"/>
        <w:adjustRightInd w:val="0"/>
        <w:ind w:firstLine="708"/>
        <w:jc w:val="both"/>
      </w:pPr>
      <w:r>
        <w:t xml:space="preserve">Стороны </w:t>
      </w:r>
      <w:proofErr w:type="spellStart"/>
      <w:r>
        <w:t>презюмируют</w:t>
      </w:r>
      <w:proofErr w:type="spellEnd"/>
      <w:r>
        <w:t>, что именно Сторона, с чьего электронного почтового ящика направлено сообщение, его направила.</w:t>
      </w:r>
    </w:p>
    <w:p w:rsidR="006E3FAB" w:rsidRDefault="006E3FAB" w:rsidP="003569EA">
      <w:pPr>
        <w:autoSpaceDE w:val="0"/>
        <w:autoSpaceDN w:val="0"/>
        <w:adjustRightInd w:val="0"/>
        <w:ind w:firstLine="708"/>
        <w:jc w:val="both"/>
      </w:pPr>
      <w:r>
        <w:lastRenderedPageBreak/>
        <w:t xml:space="preserve">Ответственность за получение сообщений и уведомлений посредством использования электронного почтового ящика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w:t>
      </w:r>
      <w:r w:rsidR="003569EA">
        <w:br/>
      </w:r>
      <w:r>
        <w:t>или иных форс-мажорных обстоятельств.</w:t>
      </w:r>
    </w:p>
    <w:p w:rsidR="006E3FAB" w:rsidRDefault="006E3FAB" w:rsidP="003569EA">
      <w:pPr>
        <w:widowControl w:val="0"/>
        <w:autoSpaceDE w:val="0"/>
        <w:autoSpaceDN w:val="0"/>
        <w:adjustRightInd w:val="0"/>
        <w:ind w:firstLine="708"/>
        <w:jc w:val="both"/>
        <w:rPr>
          <w:rFonts w:ascii="Times New Roman CYR" w:hAnsi="Times New Roman CYR" w:cs="Times New Roman CYR"/>
        </w:rPr>
      </w:pPr>
      <w:r>
        <w:t>6.5</w:t>
      </w:r>
      <w:r w:rsidRPr="00D221F6">
        <w:t>.</w:t>
      </w:r>
      <w:r w:rsidRPr="00D221F6">
        <w:rPr>
          <w:b/>
          <w:bCs/>
        </w:rPr>
        <w:t xml:space="preserve"> «</w:t>
      </w:r>
      <w:r w:rsidRPr="00D221F6">
        <w:rPr>
          <w:rFonts w:ascii="Times New Roman CYR" w:hAnsi="Times New Roman CYR" w:cs="Times New Roman CYR"/>
          <w:b/>
          <w:bCs/>
        </w:rPr>
        <w:t>Арендатор</w:t>
      </w:r>
      <w:r w:rsidRPr="00D221F6">
        <w:rPr>
          <w:b/>
          <w:bCs/>
        </w:rPr>
        <w:t xml:space="preserve">» </w:t>
      </w:r>
      <w:r w:rsidRPr="00D221F6">
        <w:rPr>
          <w:rFonts w:ascii="Times New Roman CYR" w:hAnsi="Times New Roman CYR" w:cs="Times New Roman CYR"/>
        </w:rPr>
        <w:t xml:space="preserve">не имеет преимущественного права на заключение Договора </w:t>
      </w:r>
      <w:r w:rsidR="003569EA">
        <w:rPr>
          <w:rFonts w:ascii="Times New Roman CYR" w:hAnsi="Times New Roman CYR" w:cs="Times New Roman CYR"/>
        </w:rPr>
        <w:br/>
      </w:r>
      <w:r w:rsidRPr="00D221F6">
        <w:rPr>
          <w:rFonts w:ascii="Times New Roman CYR" w:hAnsi="Times New Roman CYR" w:cs="Times New Roman CYR"/>
        </w:rPr>
        <w:t>на новый срок</w:t>
      </w:r>
      <w:r>
        <w:rPr>
          <w:rFonts w:ascii="Times New Roman CYR" w:hAnsi="Times New Roman CYR" w:cs="Times New Roman CYR"/>
        </w:rPr>
        <w:t>.</w:t>
      </w:r>
    </w:p>
    <w:p w:rsidR="006E3FAB" w:rsidRPr="00F258E0" w:rsidRDefault="006E3FAB" w:rsidP="006E3FAB">
      <w:pPr>
        <w:widowControl w:val="0"/>
        <w:autoSpaceDE w:val="0"/>
        <w:autoSpaceDN w:val="0"/>
        <w:adjustRightInd w:val="0"/>
        <w:ind w:firstLine="708"/>
        <w:jc w:val="both"/>
        <w:rPr>
          <w:b/>
          <w:bCs/>
        </w:rPr>
      </w:pPr>
    </w:p>
    <w:p w:rsidR="003643B9" w:rsidRPr="00F258E0" w:rsidRDefault="003643B9" w:rsidP="003643B9">
      <w:pPr>
        <w:widowControl w:val="0"/>
        <w:autoSpaceDE w:val="0"/>
        <w:autoSpaceDN w:val="0"/>
        <w:adjustRightInd w:val="0"/>
        <w:ind w:firstLine="708"/>
        <w:jc w:val="both"/>
        <w:rPr>
          <w:b/>
          <w:bCs/>
        </w:rPr>
      </w:pPr>
    </w:p>
    <w:p w:rsidR="009F5932" w:rsidRPr="00D221F6" w:rsidRDefault="009F5932" w:rsidP="003643B9">
      <w:pPr>
        <w:widowControl w:val="0"/>
        <w:autoSpaceDE w:val="0"/>
        <w:autoSpaceDN w:val="0"/>
        <w:adjustRightInd w:val="0"/>
        <w:jc w:val="center"/>
        <w:rPr>
          <w:rFonts w:ascii="Times New Roman CYR" w:hAnsi="Times New Roman CYR" w:cs="Times New Roman CYR"/>
          <w:b/>
          <w:bCs/>
        </w:rPr>
      </w:pPr>
      <w:r w:rsidRPr="00D221F6">
        <w:rPr>
          <w:b/>
          <w:bCs/>
          <w:lang w:val="en-US"/>
        </w:rPr>
        <w:t xml:space="preserve">7. </w:t>
      </w:r>
      <w:r w:rsidRPr="00D221F6">
        <w:rPr>
          <w:rFonts w:ascii="Times New Roman CYR" w:hAnsi="Times New Roman CYR" w:cs="Times New Roman CYR"/>
          <w:b/>
          <w:bCs/>
        </w:rPr>
        <w:t>ЮРИДИЧЕСКИЕ АДРЕСА СТОРОН.</w:t>
      </w:r>
    </w:p>
    <w:tbl>
      <w:tblPr>
        <w:tblW w:w="0" w:type="auto"/>
        <w:tblInd w:w="140" w:type="dxa"/>
        <w:tblLayout w:type="fixed"/>
        <w:tblCellMar>
          <w:left w:w="70" w:type="dxa"/>
          <w:right w:w="70" w:type="dxa"/>
        </w:tblCellMar>
        <w:tblLook w:val="0000" w:firstRow="0" w:lastRow="0" w:firstColumn="0" w:lastColumn="0" w:noHBand="0" w:noVBand="0"/>
      </w:tblPr>
      <w:tblGrid>
        <w:gridCol w:w="4536"/>
        <w:gridCol w:w="5103"/>
      </w:tblGrid>
      <w:tr w:rsidR="009F5932" w:rsidRPr="00D221F6">
        <w:trPr>
          <w:trHeight w:val="1"/>
        </w:trPr>
        <w:tc>
          <w:tcPr>
            <w:tcW w:w="4536" w:type="dxa"/>
            <w:tcBorders>
              <w:top w:val="nil"/>
              <w:left w:val="nil"/>
              <w:bottom w:val="nil"/>
              <w:right w:val="nil"/>
            </w:tcBorders>
            <w:shd w:val="clear" w:color="000000" w:fill="FFFFFF"/>
          </w:tcPr>
          <w:p w:rsidR="009F5932" w:rsidRPr="00D221F6" w:rsidRDefault="009F5932" w:rsidP="003643B9">
            <w:pPr>
              <w:widowControl w:val="0"/>
              <w:autoSpaceDE w:val="0"/>
              <w:autoSpaceDN w:val="0"/>
              <w:adjustRightInd w:val="0"/>
              <w:jc w:val="center"/>
              <w:rPr>
                <w:rFonts w:ascii="Calibri" w:hAnsi="Calibri" w:cs="Calibri"/>
                <w:sz w:val="22"/>
                <w:szCs w:val="22"/>
                <w:lang w:val="en-US"/>
              </w:rPr>
            </w:pPr>
            <w:r w:rsidRPr="00D221F6">
              <w:rPr>
                <w:b/>
                <w:bCs/>
                <w:lang w:val="en-US"/>
              </w:rPr>
              <w:t xml:space="preserve"> «</w:t>
            </w:r>
            <w:r w:rsidRPr="00D221F6">
              <w:rPr>
                <w:rFonts w:ascii="Times New Roman CYR" w:hAnsi="Times New Roman CYR" w:cs="Times New Roman CYR"/>
                <w:b/>
                <w:bCs/>
              </w:rPr>
              <w:t>Арендодатель</w:t>
            </w:r>
            <w:r w:rsidRPr="00D221F6">
              <w:rPr>
                <w:b/>
                <w:bCs/>
                <w:lang w:val="en-US"/>
              </w:rPr>
              <w:t>»</w:t>
            </w:r>
          </w:p>
        </w:tc>
        <w:tc>
          <w:tcPr>
            <w:tcW w:w="5103" w:type="dxa"/>
            <w:tcBorders>
              <w:top w:val="nil"/>
              <w:left w:val="nil"/>
              <w:bottom w:val="nil"/>
              <w:right w:val="nil"/>
            </w:tcBorders>
            <w:shd w:val="clear" w:color="000000" w:fill="FFFFFF"/>
          </w:tcPr>
          <w:p w:rsidR="009F5932" w:rsidRPr="00D221F6" w:rsidRDefault="009F5932" w:rsidP="003643B9">
            <w:pPr>
              <w:widowControl w:val="0"/>
              <w:autoSpaceDE w:val="0"/>
              <w:autoSpaceDN w:val="0"/>
              <w:adjustRightInd w:val="0"/>
              <w:jc w:val="center"/>
              <w:rPr>
                <w:rFonts w:ascii="Calibri" w:hAnsi="Calibri" w:cs="Calibri"/>
                <w:sz w:val="22"/>
                <w:szCs w:val="22"/>
                <w:lang w:val="en-US"/>
              </w:rPr>
            </w:pPr>
            <w:r w:rsidRPr="00D221F6">
              <w:rPr>
                <w:b/>
                <w:bCs/>
                <w:lang w:val="en-US"/>
              </w:rPr>
              <w:t>«</w:t>
            </w:r>
            <w:r w:rsidRPr="00D221F6">
              <w:rPr>
                <w:rFonts w:ascii="Times New Roman CYR" w:hAnsi="Times New Roman CYR" w:cs="Times New Roman CYR"/>
                <w:b/>
                <w:bCs/>
              </w:rPr>
              <w:t>Арендатор</w:t>
            </w:r>
            <w:r w:rsidRPr="00D221F6">
              <w:rPr>
                <w:b/>
                <w:bCs/>
                <w:lang w:val="en-US"/>
              </w:rPr>
              <w:t>»</w:t>
            </w:r>
          </w:p>
        </w:tc>
      </w:tr>
      <w:tr w:rsidR="009F5932" w:rsidRPr="00D221F6">
        <w:trPr>
          <w:trHeight w:val="1"/>
        </w:trPr>
        <w:tc>
          <w:tcPr>
            <w:tcW w:w="4536" w:type="dxa"/>
            <w:tcBorders>
              <w:top w:val="nil"/>
              <w:left w:val="nil"/>
              <w:bottom w:val="nil"/>
              <w:right w:val="nil"/>
            </w:tcBorders>
            <w:shd w:val="clear" w:color="000000" w:fill="FFFFFF"/>
          </w:tcPr>
          <w:p w:rsidR="009B0C39" w:rsidRPr="00482DDE" w:rsidRDefault="009B0C39" w:rsidP="003643B9">
            <w:pPr>
              <w:widowControl w:val="0"/>
            </w:pPr>
            <w:r w:rsidRPr="00482DDE">
              <w:t>Тюменская обл., Ханты-Мансийский автономный округ-Югра</w:t>
            </w:r>
          </w:p>
          <w:p w:rsidR="009B0C39" w:rsidRPr="00482DDE" w:rsidRDefault="009B0C39" w:rsidP="003643B9">
            <w:pPr>
              <w:widowControl w:val="0"/>
            </w:pPr>
            <w:r w:rsidRPr="00482DDE">
              <w:t>г. Сургут, ул. Энгельса, 8</w:t>
            </w:r>
          </w:p>
          <w:p w:rsidR="009B0C39" w:rsidRPr="00482DDE" w:rsidRDefault="009B0C39" w:rsidP="003643B9">
            <w:pPr>
              <w:widowControl w:val="0"/>
            </w:pPr>
            <w:r w:rsidRPr="00482DDE">
              <w:t xml:space="preserve">ИНН 8602020249 </w:t>
            </w:r>
          </w:p>
          <w:p w:rsidR="009F5932" w:rsidRPr="00482DDE" w:rsidRDefault="009B0C39" w:rsidP="003643B9">
            <w:pPr>
              <w:widowControl w:val="0"/>
              <w:autoSpaceDE w:val="0"/>
              <w:autoSpaceDN w:val="0"/>
              <w:adjustRightInd w:val="0"/>
              <w:rPr>
                <w:rFonts w:ascii="Calibri" w:hAnsi="Calibri" w:cs="Calibri"/>
                <w:lang w:val="en-US"/>
              </w:rPr>
            </w:pPr>
            <w:r w:rsidRPr="00482DDE">
              <w:t>ОГРН 1028600603525</w:t>
            </w:r>
          </w:p>
        </w:tc>
        <w:tc>
          <w:tcPr>
            <w:tcW w:w="5103" w:type="dxa"/>
            <w:tcBorders>
              <w:top w:val="nil"/>
              <w:left w:val="nil"/>
              <w:bottom w:val="nil"/>
              <w:right w:val="nil"/>
            </w:tcBorders>
            <w:shd w:val="clear" w:color="000000" w:fill="FFFFFF"/>
          </w:tcPr>
          <w:p w:rsidR="00F258E0" w:rsidRPr="00482DDE" w:rsidRDefault="00F258E0" w:rsidP="003643B9">
            <w:pPr>
              <w:widowControl w:val="0"/>
            </w:pPr>
            <w:r w:rsidRPr="00482DDE">
              <w:t>Тюменская обл., Ханты-Мансийский автономный округ-Югра</w:t>
            </w:r>
          </w:p>
          <w:p w:rsidR="00307ACB" w:rsidRPr="000128FD" w:rsidRDefault="00307ACB" w:rsidP="003643B9">
            <w:pPr>
              <w:widowControl w:val="0"/>
            </w:pPr>
            <w:r w:rsidRPr="000B240A">
              <w:t>г</w:t>
            </w:r>
            <w:r w:rsidRPr="000128FD">
              <w:t xml:space="preserve">. </w:t>
            </w:r>
            <w:r w:rsidRPr="000B240A">
              <w:t>Сургут</w:t>
            </w:r>
            <w:r w:rsidRPr="000128FD">
              <w:t xml:space="preserve">, </w:t>
            </w:r>
          </w:p>
          <w:p w:rsidR="004E3BE6" w:rsidRPr="007E1CA9" w:rsidRDefault="000128FD" w:rsidP="003643B9">
            <w:pPr>
              <w:widowControl w:val="0"/>
            </w:pPr>
            <w:r w:rsidRPr="007E1CA9">
              <w:t xml:space="preserve">ИНН </w:t>
            </w:r>
          </w:p>
          <w:p w:rsidR="004E3BE6" w:rsidRPr="007E1CA9" w:rsidRDefault="000128FD" w:rsidP="003643B9">
            <w:pPr>
              <w:widowControl w:val="0"/>
            </w:pPr>
            <w:r w:rsidRPr="007E1CA9">
              <w:t xml:space="preserve">ОГРН </w:t>
            </w:r>
          </w:p>
          <w:p w:rsidR="000F5F0A" w:rsidRDefault="000128FD" w:rsidP="003643B9">
            <w:pPr>
              <w:widowControl w:val="0"/>
            </w:pPr>
            <w:r w:rsidRPr="007E1CA9">
              <w:t xml:space="preserve">Тел.: </w:t>
            </w:r>
          </w:p>
          <w:p w:rsidR="00115C2E" w:rsidRPr="00ED510E" w:rsidRDefault="00115C2E" w:rsidP="00115C2E">
            <w:pPr>
              <w:widowControl w:val="0"/>
              <w:rPr>
                <w:rFonts w:ascii="Calibri" w:hAnsi="Calibri" w:cs="Calibri"/>
                <w:sz w:val="22"/>
                <w:szCs w:val="22"/>
              </w:rPr>
            </w:pPr>
            <w:r>
              <w:t xml:space="preserve">Адрес </w:t>
            </w:r>
            <w:proofErr w:type="spellStart"/>
            <w:r>
              <w:t>эл.почты</w:t>
            </w:r>
            <w:proofErr w:type="spellEnd"/>
            <w:r>
              <w:t>: ________________</w:t>
            </w:r>
          </w:p>
        </w:tc>
      </w:tr>
      <w:tr w:rsidR="009F5932" w:rsidRPr="00D221F6">
        <w:trPr>
          <w:trHeight w:val="1"/>
        </w:trPr>
        <w:tc>
          <w:tcPr>
            <w:tcW w:w="9639" w:type="dxa"/>
            <w:gridSpan w:val="2"/>
            <w:tcBorders>
              <w:top w:val="nil"/>
              <w:left w:val="nil"/>
              <w:bottom w:val="nil"/>
              <w:right w:val="nil"/>
            </w:tcBorders>
            <w:shd w:val="clear" w:color="000000" w:fill="FFFFFF"/>
          </w:tcPr>
          <w:p w:rsidR="00115C2E" w:rsidRDefault="00115C2E" w:rsidP="003643B9">
            <w:pPr>
              <w:widowControl w:val="0"/>
              <w:autoSpaceDE w:val="0"/>
              <w:autoSpaceDN w:val="0"/>
              <w:adjustRightInd w:val="0"/>
              <w:jc w:val="center"/>
              <w:rPr>
                <w:rFonts w:ascii="Times New Roman CYR" w:hAnsi="Times New Roman CYR" w:cs="Times New Roman CYR"/>
                <w:b/>
                <w:bCs/>
              </w:rPr>
            </w:pPr>
          </w:p>
          <w:p w:rsidR="009F5932" w:rsidRPr="00D221F6" w:rsidRDefault="009F5932" w:rsidP="003643B9">
            <w:pPr>
              <w:widowControl w:val="0"/>
              <w:autoSpaceDE w:val="0"/>
              <w:autoSpaceDN w:val="0"/>
              <w:adjustRightInd w:val="0"/>
              <w:jc w:val="center"/>
              <w:rPr>
                <w:rFonts w:ascii="Calibri" w:hAnsi="Calibri" w:cs="Calibri"/>
                <w:sz w:val="22"/>
                <w:szCs w:val="22"/>
              </w:rPr>
            </w:pPr>
            <w:r w:rsidRPr="00D221F6">
              <w:rPr>
                <w:rFonts w:ascii="Times New Roman CYR" w:hAnsi="Times New Roman CYR" w:cs="Times New Roman CYR"/>
                <w:b/>
                <w:bCs/>
              </w:rPr>
              <w:t>ПОДПИСИ СТОРОН.</w:t>
            </w:r>
          </w:p>
        </w:tc>
      </w:tr>
      <w:tr w:rsidR="009F5932">
        <w:trPr>
          <w:trHeight w:val="1"/>
        </w:trPr>
        <w:tc>
          <w:tcPr>
            <w:tcW w:w="4536" w:type="dxa"/>
            <w:tcBorders>
              <w:top w:val="nil"/>
              <w:left w:val="nil"/>
              <w:bottom w:val="nil"/>
              <w:right w:val="nil"/>
            </w:tcBorders>
            <w:shd w:val="clear" w:color="000000" w:fill="FFFFFF"/>
          </w:tcPr>
          <w:p w:rsidR="009F5932" w:rsidRDefault="009F5932" w:rsidP="003643B9">
            <w:pPr>
              <w:widowControl w:val="0"/>
              <w:autoSpaceDE w:val="0"/>
              <w:autoSpaceDN w:val="0"/>
              <w:adjustRightInd w:val="0"/>
              <w:jc w:val="center"/>
              <w:rPr>
                <w:b/>
                <w:bCs/>
              </w:rPr>
            </w:pPr>
            <w:r w:rsidRPr="00D221F6">
              <w:rPr>
                <w:b/>
                <w:bCs/>
              </w:rPr>
              <w:t>«</w:t>
            </w:r>
            <w:r w:rsidRPr="00D221F6">
              <w:rPr>
                <w:rFonts w:ascii="Times New Roman CYR" w:hAnsi="Times New Roman CYR" w:cs="Times New Roman CYR"/>
                <w:b/>
                <w:bCs/>
              </w:rPr>
              <w:t>Арендодатель</w:t>
            </w:r>
            <w:r w:rsidRPr="00D221F6">
              <w:rPr>
                <w:b/>
                <w:bCs/>
              </w:rPr>
              <w:t>»</w:t>
            </w:r>
          </w:p>
          <w:p w:rsidR="003643B9" w:rsidRPr="00D221F6" w:rsidRDefault="003643B9" w:rsidP="003643B9">
            <w:pPr>
              <w:widowControl w:val="0"/>
              <w:autoSpaceDE w:val="0"/>
              <w:autoSpaceDN w:val="0"/>
              <w:adjustRightInd w:val="0"/>
              <w:jc w:val="center"/>
              <w:rPr>
                <w:rFonts w:ascii="Times New Roman CYR" w:hAnsi="Times New Roman CYR" w:cs="Times New Roman CYR"/>
              </w:rPr>
            </w:pPr>
          </w:p>
          <w:p w:rsidR="009F5932" w:rsidRPr="00D221F6" w:rsidRDefault="009F5932" w:rsidP="003643B9">
            <w:pPr>
              <w:widowControl w:val="0"/>
              <w:autoSpaceDE w:val="0"/>
              <w:autoSpaceDN w:val="0"/>
              <w:adjustRightInd w:val="0"/>
              <w:jc w:val="both"/>
            </w:pPr>
            <w:r w:rsidRPr="00D221F6">
              <w:t>___________________________</w:t>
            </w:r>
          </w:p>
          <w:p w:rsidR="009F5932" w:rsidRPr="00D221F6" w:rsidRDefault="009F5932" w:rsidP="00115C2E">
            <w:pPr>
              <w:widowControl w:val="0"/>
              <w:jc w:val="both"/>
              <w:rPr>
                <w:rFonts w:ascii="Calibri" w:hAnsi="Calibri" w:cs="Calibri"/>
                <w:sz w:val="22"/>
                <w:szCs w:val="22"/>
              </w:rPr>
            </w:pPr>
          </w:p>
        </w:tc>
        <w:tc>
          <w:tcPr>
            <w:tcW w:w="5103" w:type="dxa"/>
            <w:tcBorders>
              <w:top w:val="nil"/>
              <w:left w:val="nil"/>
              <w:bottom w:val="nil"/>
              <w:right w:val="nil"/>
            </w:tcBorders>
            <w:shd w:val="clear" w:color="000000" w:fill="FFFFFF"/>
          </w:tcPr>
          <w:p w:rsidR="009F5932" w:rsidRPr="00D221F6" w:rsidRDefault="009F5932" w:rsidP="003643B9">
            <w:pPr>
              <w:widowControl w:val="0"/>
              <w:autoSpaceDE w:val="0"/>
              <w:autoSpaceDN w:val="0"/>
              <w:adjustRightInd w:val="0"/>
              <w:jc w:val="center"/>
              <w:rPr>
                <w:b/>
                <w:bCs/>
              </w:rPr>
            </w:pPr>
            <w:r w:rsidRPr="00D221F6">
              <w:rPr>
                <w:b/>
                <w:bCs/>
              </w:rPr>
              <w:t>«</w:t>
            </w:r>
            <w:r w:rsidRPr="00D221F6">
              <w:rPr>
                <w:rFonts w:ascii="Times New Roman CYR" w:hAnsi="Times New Roman CYR" w:cs="Times New Roman CYR"/>
                <w:b/>
                <w:bCs/>
              </w:rPr>
              <w:t>Арендатор</w:t>
            </w:r>
            <w:r w:rsidRPr="00D221F6">
              <w:rPr>
                <w:b/>
                <w:bCs/>
              </w:rPr>
              <w:t>»</w:t>
            </w:r>
          </w:p>
          <w:p w:rsidR="009F5932" w:rsidRPr="00D221F6" w:rsidRDefault="009F5932" w:rsidP="003643B9">
            <w:pPr>
              <w:widowControl w:val="0"/>
              <w:autoSpaceDE w:val="0"/>
              <w:autoSpaceDN w:val="0"/>
              <w:adjustRightInd w:val="0"/>
            </w:pPr>
          </w:p>
          <w:p w:rsidR="009F5932" w:rsidRPr="00F05204" w:rsidRDefault="009F5932" w:rsidP="003643B9">
            <w:pPr>
              <w:widowControl w:val="0"/>
              <w:autoSpaceDE w:val="0"/>
              <w:autoSpaceDN w:val="0"/>
              <w:adjustRightInd w:val="0"/>
              <w:rPr>
                <w:b/>
              </w:rPr>
            </w:pPr>
            <w:r w:rsidRPr="00D221F6">
              <w:t>____________________________</w:t>
            </w:r>
            <w:r w:rsidRPr="00D221F6">
              <w:rPr>
                <w:lang w:val="en-US"/>
              </w:rPr>
              <w:t>___</w:t>
            </w:r>
            <w:r w:rsidRPr="00D221F6">
              <w:rPr>
                <w:lang w:val="en-US"/>
              </w:rPr>
              <w:tab/>
            </w:r>
          </w:p>
        </w:tc>
      </w:tr>
    </w:tbl>
    <w:p w:rsidR="009F5932" w:rsidRDefault="009F5932" w:rsidP="003643B9">
      <w:pPr>
        <w:widowControl w:val="0"/>
        <w:autoSpaceDE w:val="0"/>
        <w:autoSpaceDN w:val="0"/>
        <w:adjustRightInd w:val="0"/>
        <w:jc w:val="center"/>
      </w:pPr>
    </w:p>
    <w:sectPr w:rsidR="009F5932" w:rsidSect="00361C8D">
      <w:footerReference w:type="default" r:id="rId7"/>
      <w:headerReference w:type="first" r:id="rId8"/>
      <w:pgSz w:w="11907" w:h="16839" w:code="9"/>
      <w:pgMar w:top="993" w:right="567" w:bottom="993" w:left="1701" w:header="720" w:footer="58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E8C" w:rsidRDefault="00750E8C" w:rsidP="001200C4">
      <w:r>
        <w:separator/>
      </w:r>
    </w:p>
  </w:endnote>
  <w:endnote w:type="continuationSeparator" w:id="0">
    <w:p w:rsidR="00750E8C" w:rsidRDefault="00750E8C" w:rsidP="00120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0C4" w:rsidRPr="001200C4" w:rsidRDefault="001200C4">
    <w:pPr>
      <w:pStyle w:val="a5"/>
      <w:rPr>
        <w:sz w:val="20"/>
        <w:szCs w:val="20"/>
      </w:rPr>
    </w:pPr>
    <w:r w:rsidRPr="001200C4">
      <w:rPr>
        <w:sz w:val="20"/>
        <w:szCs w:val="20"/>
      </w:rPr>
      <w:tab/>
    </w:r>
    <w:r w:rsidRPr="001200C4">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E8C" w:rsidRDefault="00750E8C" w:rsidP="001200C4">
      <w:r>
        <w:separator/>
      </w:r>
    </w:p>
  </w:footnote>
  <w:footnote w:type="continuationSeparator" w:id="0">
    <w:p w:rsidR="00750E8C" w:rsidRDefault="00750E8C" w:rsidP="00120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C8D" w:rsidRPr="00361C8D" w:rsidRDefault="00361C8D">
    <w:pPr>
      <w:pStyle w:val="a3"/>
      <w:rPr>
        <w:sz w:val="20"/>
        <w:szCs w:val="20"/>
      </w:rPr>
    </w:pPr>
    <w:r w:rsidRPr="00361C8D">
      <w:rPr>
        <w:sz w:val="20"/>
        <w:szCs w:val="20"/>
      </w:rPr>
      <w:t>Аукцион до 5 лет</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D4EF3"/>
    <w:multiLevelType w:val="hybridMultilevel"/>
    <w:tmpl w:val="C020354E"/>
    <w:lvl w:ilvl="0" w:tplc="ADFAFDB6">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932"/>
    <w:rsid w:val="0000324C"/>
    <w:rsid w:val="00003419"/>
    <w:rsid w:val="000128FD"/>
    <w:rsid w:val="000362C7"/>
    <w:rsid w:val="00043272"/>
    <w:rsid w:val="000624F2"/>
    <w:rsid w:val="00080BF3"/>
    <w:rsid w:val="000A1F56"/>
    <w:rsid w:val="000B240A"/>
    <w:rsid w:val="000B2F88"/>
    <w:rsid w:val="000B59B7"/>
    <w:rsid w:val="000E4114"/>
    <w:rsid w:val="000F0C8F"/>
    <w:rsid w:val="000F5F0A"/>
    <w:rsid w:val="0010044B"/>
    <w:rsid w:val="00115C2E"/>
    <w:rsid w:val="001200C4"/>
    <w:rsid w:val="00122592"/>
    <w:rsid w:val="001257EA"/>
    <w:rsid w:val="00174B3B"/>
    <w:rsid w:val="00185985"/>
    <w:rsid w:val="00192CB1"/>
    <w:rsid w:val="001A04ED"/>
    <w:rsid w:val="001A269A"/>
    <w:rsid w:val="001C7106"/>
    <w:rsid w:val="001E02E8"/>
    <w:rsid w:val="001E4844"/>
    <w:rsid w:val="001F7765"/>
    <w:rsid w:val="00205AFE"/>
    <w:rsid w:val="00212CF5"/>
    <w:rsid w:val="00215772"/>
    <w:rsid w:val="00221282"/>
    <w:rsid w:val="00232A13"/>
    <w:rsid w:val="00243130"/>
    <w:rsid w:val="002437B4"/>
    <w:rsid w:val="00276F81"/>
    <w:rsid w:val="0028127C"/>
    <w:rsid w:val="002A73B1"/>
    <w:rsid w:val="002D4866"/>
    <w:rsid w:val="002F508A"/>
    <w:rsid w:val="002F5159"/>
    <w:rsid w:val="002F5EF7"/>
    <w:rsid w:val="00300CE3"/>
    <w:rsid w:val="00307ACB"/>
    <w:rsid w:val="00311B9E"/>
    <w:rsid w:val="00324E72"/>
    <w:rsid w:val="00334327"/>
    <w:rsid w:val="003358BD"/>
    <w:rsid w:val="0033794E"/>
    <w:rsid w:val="003462B1"/>
    <w:rsid w:val="003569EA"/>
    <w:rsid w:val="00361C8D"/>
    <w:rsid w:val="003643B9"/>
    <w:rsid w:val="00367C0B"/>
    <w:rsid w:val="00371553"/>
    <w:rsid w:val="00396B2A"/>
    <w:rsid w:val="003A79E6"/>
    <w:rsid w:val="003B253C"/>
    <w:rsid w:val="003B4EA6"/>
    <w:rsid w:val="003C4344"/>
    <w:rsid w:val="003C6D02"/>
    <w:rsid w:val="003D6DBB"/>
    <w:rsid w:val="003E0A6C"/>
    <w:rsid w:val="003F3BC5"/>
    <w:rsid w:val="00405412"/>
    <w:rsid w:val="004315E4"/>
    <w:rsid w:val="00465095"/>
    <w:rsid w:val="00482DDE"/>
    <w:rsid w:val="004D4E46"/>
    <w:rsid w:val="004E3BE6"/>
    <w:rsid w:val="004F1B19"/>
    <w:rsid w:val="00501D61"/>
    <w:rsid w:val="00505189"/>
    <w:rsid w:val="005208EA"/>
    <w:rsid w:val="00566FB3"/>
    <w:rsid w:val="005A55D2"/>
    <w:rsid w:val="005A6982"/>
    <w:rsid w:val="005C0D48"/>
    <w:rsid w:val="005D16D4"/>
    <w:rsid w:val="005E3107"/>
    <w:rsid w:val="005F6FDE"/>
    <w:rsid w:val="006001BB"/>
    <w:rsid w:val="006036A0"/>
    <w:rsid w:val="0063105B"/>
    <w:rsid w:val="0065293C"/>
    <w:rsid w:val="006733A7"/>
    <w:rsid w:val="0067384A"/>
    <w:rsid w:val="006A0925"/>
    <w:rsid w:val="006B00FD"/>
    <w:rsid w:val="006D125B"/>
    <w:rsid w:val="006E199B"/>
    <w:rsid w:val="006E3FAB"/>
    <w:rsid w:val="006F0992"/>
    <w:rsid w:val="006F0A70"/>
    <w:rsid w:val="006F63AF"/>
    <w:rsid w:val="00700EC5"/>
    <w:rsid w:val="00703E98"/>
    <w:rsid w:val="00713AEF"/>
    <w:rsid w:val="007208EB"/>
    <w:rsid w:val="0073034F"/>
    <w:rsid w:val="00730547"/>
    <w:rsid w:val="00733729"/>
    <w:rsid w:val="00745C0C"/>
    <w:rsid w:val="00750E8C"/>
    <w:rsid w:val="00764086"/>
    <w:rsid w:val="007809EA"/>
    <w:rsid w:val="00780E88"/>
    <w:rsid w:val="00796119"/>
    <w:rsid w:val="007B347A"/>
    <w:rsid w:val="007C5234"/>
    <w:rsid w:val="007C6F81"/>
    <w:rsid w:val="007D6D77"/>
    <w:rsid w:val="007D7153"/>
    <w:rsid w:val="007E1CA9"/>
    <w:rsid w:val="007E36EF"/>
    <w:rsid w:val="007F1F75"/>
    <w:rsid w:val="007F611C"/>
    <w:rsid w:val="00814C2E"/>
    <w:rsid w:val="00816F44"/>
    <w:rsid w:val="0082318D"/>
    <w:rsid w:val="00825077"/>
    <w:rsid w:val="00835AE3"/>
    <w:rsid w:val="008562FD"/>
    <w:rsid w:val="00860CB8"/>
    <w:rsid w:val="00866CFE"/>
    <w:rsid w:val="00877670"/>
    <w:rsid w:val="008826EA"/>
    <w:rsid w:val="00885DE6"/>
    <w:rsid w:val="008B025B"/>
    <w:rsid w:val="008D4C2C"/>
    <w:rsid w:val="008D6BF8"/>
    <w:rsid w:val="008D6F91"/>
    <w:rsid w:val="00901832"/>
    <w:rsid w:val="00910C61"/>
    <w:rsid w:val="009250BE"/>
    <w:rsid w:val="00934052"/>
    <w:rsid w:val="0094442A"/>
    <w:rsid w:val="00946141"/>
    <w:rsid w:val="009667FF"/>
    <w:rsid w:val="00974F6E"/>
    <w:rsid w:val="00977C9A"/>
    <w:rsid w:val="0098578B"/>
    <w:rsid w:val="009A0B57"/>
    <w:rsid w:val="009B0C39"/>
    <w:rsid w:val="009C6E6B"/>
    <w:rsid w:val="009D7866"/>
    <w:rsid w:val="009E7C9F"/>
    <w:rsid w:val="009F5932"/>
    <w:rsid w:val="009F6F6E"/>
    <w:rsid w:val="00A0324B"/>
    <w:rsid w:val="00A1439E"/>
    <w:rsid w:val="00A2525D"/>
    <w:rsid w:val="00A300CD"/>
    <w:rsid w:val="00A43699"/>
    <w:rsid w:val="00A45218"/>
    <w:rsid w:val="00A71256"/>
    <w:rsid w:val="00A91E90"/>
    <w:rsid w:val="00AA0929"/>
    <w:rsid w:val="00AA4A1E"/>
    <w:rsid w:val="00AB60F2"/>
    <w:rsid w:val="00AD1F2C"/>
    <w:rsid w:val="00AF4802"/>
    <w:rsid w:val="00B4236C"/>
    <w:rsid w:val="00B64D6E"/>
    <w:rsid w:val="00BA6EB3"/>
    <w:rsid w:val="00BB1DAF"/>
    <w:rsid w:val="00BB6DE6"/>
    <w:rsid w:val="00BC09F8"/>
    <w:rsid w:val="00BC7AE6"/>
    <w:rsid w:val="00BF03A7"/>
    <w:rsid w:val="00C10D9C"/>
    <w:rsid w:val="00C37F5E"/>
    <w:rsid w:val="00C46C79"/>
    <w:rsid w:val="00C47289"/>
    <w:rsid w:val="00C714E5"/>
    <w:rsid w:val="00C93FC7"/>
    <w:rsid w:val="00CA37BB"/>
    <w:rsid w:val="00CB0093"/>
    <w:rsid w:val="00CB02CA"/>
    <w:rsid w:val="00CB6949"/>
    <w:rsid w:val="00CC77E3"/>
    <w:rsid w:val="00CE4C0D"/>
    <w:rsid w:val="00CE7ECA"/>
    <w:rsid w:val="00CF11BE"/>
    <w:rsid w:val="00D01B6C"/>
    <w:rsid w:val="00D04166"/>
    <w:rsid w:val="00D0778D"/>
    <w:rsid w:val="00D221F6"/>
    <w:rsid w:val="00D3290C"/>
    <w:rsid w:val="00D5314E"/>
    <w:rsid w:val="00D534E2"/>
    <w:rsid w:val="00D554D4"/>
    <w:rsid w:val="00D703FC"/>
    <w:rsid w:val="00D82501"/>
    <w:rsid w:val="00DA16CB"/>
    <w:rsid w:val="00DA35EE"/>
    <w:rsid w:val="00DA6D16"/>
    <w:rsid w:val="00DB694C"/>
    <w:rsid w:val="00DD4366"/>
    <w:rsid w:val="00DE1BA7"/>
    <w:rsid w:val="00DF20F4"/>
    <w:rsid w:val="00E25903"/>
    <w:rsid w:val="00E539E8"/>
    <w:rsid w:val="00E70585"/>
    <w:rsid w:val="00E71BDA"/>
    <w:rsid w:val="00E826BE"/>
    <w:rsid w:val="00EB6700"/>
    <w:rsid w:val="00EC2215"/>
    <w:rsid w:val="00ED510E"/>
    <w:rsid w:val="00F05204"/>
    <w:rsid w:val="00F064FA"/>
    <w:rsid w:val="00F258E0"/>
    <w:rsid w:val="00F26567"/>
    <w:rsid w:val="00F60664"/>
    <w:rsid w:val="00F969E4"/>
    <w:rsid w:val="00FA452D"/>
    <w:rsid w:val="00FC1EB2"/>
    <w:rsid w:val="00FF0443"/>
    <w:rsid w:val="00FF1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E478C151-BAFB-4095-9951-86770BE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93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200C4"/>
    <w:pPr>
      <w:tabs>
        <w:tab w:val="center" w:pos="4677"/>
        <w:tab w:val="right" w:pos="9355"/>
      </w:tabs>
    </w:pPr>
  </w:style>
  <w:style w:type="character" w:customStyle="1" w:styleId="a4">
    <w:name w:val="Верхний колонтитул Знак"/>
    <w:link w:val="a3"/>
    <w:uiPriority w:val="99"/>
    <w:locked/>
    <w:rsid w:val="001200C4"/>
    <w:rPr>
      <w:rFonts w:cs="Times New Roman"/>
      <w:sz w:val="24"/>
      <w:szCs w:val="24"/>
    </w:rPr>
  </w:style>
  <w:style w:type="paragraph" w:styleId="a5">
    <w:name w:val="footer"/>
    <w:basedOn w:val="a"/>
    <w:link w:val="a6"/>
    <w:uiPriority w:val="99"/>
    <w:rsid w:val="001200C4"/>
    <w:pPr>
      <w:tabs>
        <w:tab w:val="center" w:pos="4677"/>
        <w:tab w:val="right" w:pos="9355"/>
      </w:tabs>
    </w:pPr>
  </w:style>
  <w:style w:type="character" w:customStyle="1" w:styleId="a6">
    <w:name w:val="Нижний колонтитул Знак"/>
    <w:link w:val="a5"/>
    <w:uiPriority w:val="99"/>
    <w:locked/>
    <w:rsid w:val="001200C4"/>
    <w:rPr>
      <w:rFonts w:cs="Times New Roman"/>
      <w:sz w:val="24"/>
      <w:szCs w:val="24"/>
    </w:rPr>
  </w:style>
  <w:style w:type="paragraph" w:styleId="a7">
    <w:name w:val="Title"/>
    <w:basedOn w:val="a"/>
    <w:link w:val="a8"/>
    <w:uiPriority w:val="10"/>
    <w:qFormat/>
    <w:rsid w:val="00F60664"/>
    <w:pPr>
      <w:jc w:val="center"/>
    </w:pPr>
    <w:rPr>
      <w:b/>
      <w:szCs w:val="20"/>
    </w:rPr>
  </w:style>
  <w:style w:type="character" w:customStyle="1" w:styleId="a8">
    <w:name w:val="Заголовок Знак"/>
    <w:link w:val="a7"/>
    <w:uiPriority w:val="10"/>
    <w:locked/>
    <w:rsid w:val="00F60664"/>
    <w:rPr>
      <w:rFonts w:cs="Times New Roman"/>
      <w:b/>
      <w:sz w:val="24"/>
    </w:rPr>
  </w:style>
  <w:style w:type="paragraph" w:styleId="a9">
    <w:name w:val="Body Text"/>
    <w:basedOn w:val="a"/>
    <w:link w:val="aa"/>
    <w:uiPriority w:val="99"/>
    <w:rsid w:val="00F60664"/>
    <w:pPr>
      <w:jc w:val="both"/>
    </w:pPr>
    <w:rPr>
      <w:szCs w:val="20"/>
    </w:rPr>
  </w:style>
  <w:style w:type="character" w:customStyle="1" w:styleId="aa">
    <w:name w:val="Основной текст Знак"/>
    <w:link w:val="a9"/>
    <w:uiPriority w:val="99"/>
    <w:locked/>
    <w:rsid w:val="00F60664"/>
    <w:rPr>
      <w:rFonts w:cs="Times New Roman"/>
      <w:sz w:val="24"/>
    </w:rPr>
  </w:style>
  <w:style w:type="paragraph" w:styleId="ab">
    <w:name w:val="Balloon Text"/>
    <w:basedOn w:val="a"/>
    <w:link w:val="ac"/>
    <w:rsid w:val="00A0324B"/>
    <w:rPr>
      <w:rFonts w:ascii="Segoe UI" w:hAnsi="Segoe UI" w:cs="Segoe UI"/>
      <w:sz w:val="18"/>
      <w:szCs w:val="18"/>
    </w:rPr>
  </w:style>
  <w:style w:type="character" w:customStyle="1" w:styleId="ac">
    <w:name w:val="Текст выноски Знак"/>
    <w:link w:val="ab"/>
    <w:rsid w:val="00A0324B"/>
    <w:rPr>
      <w:rFonts w:ascii="Segoe UI" w:hAnsi="Segoe UI" w:cs="Segoe UI"/>
      <w:sz w:val="18"/>
      <w:szCs w:val="18"/>
    </w:rPr>
  </w:style>
  <w:style w:type="paragraph" w:styleId="ad">
    <w:name w:val="Body Text Indent"/>
    <w:basedOn w:val="a"/>
    <w:link w:val="ae"/>
    <w:rsid w:val="00F258E0"/>
    <w:pPr>
      <w:spacing w:after="120"/>
      <w:ind w:left="283"/>
    </w:pPr>
  </w:style>
  <w:style w:type="character" w:customStyle="1" w:styleId="ae">
    <w:name w:val="Основной текст с отступом Знак"/>
    <w:link w:val="ad"/>
    <w:rsid w:val="00F258E0"/>
    <w:rPr>
      <w:sz w:val="24"/>
      <w:szCs w:val="24"/>
    </w:rPr>
  </w:style>
  <w:style w:type="paragraph" w:styleId="2">
    <w:name w:val="Body Text Indent 2"/>
    <w:basedOn w:val="a"/>
    <w:link w:val="20"/>
    <w:rsid w:val="000128FD"/>
    <w:pPr>
      <w:spacing w:after="120" w:line="480" w:lineRule="auto"/>
      <w:ind w:left="283"/>
    </w:pPr>
  </w:style>
  <w:style w:type="character" w:customStyle="1" w:styleId="20">
    <w:name w:val="Основной текст с отступом 2 Знак"/>
    <w:basedOn w:val="a0"/>
    <w:link w:val="2"/>
    <w:rsid w:val="000128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988097">
      <w:bodyDiv w:val="1"/>
      <w:marLeft w:val="0"/>
      <w:marRight w:val="0"/>
      <w:marTop w:val="0"/>
      <w:marBottom w:val="0"/>
      <w:divBdr>
        <w:top w:val="none" w:sz="0" w:space="0" w:color="auto"/>
        <w:left w:val="none" w:sz="0" w:space="0" w:color="auto"/>
        <w:bottom w:val="none" w:sz="0" w:space="0" w:color="auto"/>
        <w:right w:val="none" w:sz="0" w:space="0" w:color="auto"/>
      </w:divBdr>
    </w:div>
    <w:div w:id="1317104175">
      <w:bodyDiv w:val="1"/>
      <w:marLeft w:val="0"/>
      <w:marRight w:val="0"/>
      <w:marTop w:val="0"/>
      <w:marBottom w:val="0"/>
      <w:divBdr>
        <w:top w:val="none" w:sz="0" w:space="0" w:color="auto"/>
        <w:left w:val="none" w:sz="0" w:space="0" w:color="auto"/>
        <w:bottom w:val="none" w:sz="0" w:space="0" w:color="auto"/>
        <w:right w:val="none" w:sz="0" w:space="0" w:color="auto"/>
      </w:divBdr>
    </w:div>
    <w:div w:id="1343969180">
      <w:marLeft w:val="0"/>
      <w:marRight w:val="0"/>
      <w:marTop w:val="0"/>
      <w:marBottom w:val="0"/>
      <w:divBdr>
        <w:top w:val="none" w:sz="0" w:space="0" w:color="auto"/>
        <w:left w:val="none" w:sz="0" w:space="0" w:color="auto"/>
        <w:bottom w:val="none" w:sz="0" w:space="0" w:color="auto"/>
        <w:right w:val="none" w:sz="0" w:space="0" w:color="auto"/>
      </w:divBdr>
    </w:div>
    <w:div w:id="1343969182">
      <w:marLeft w:val="0"/>
      <w:marRight w:val="0"/>
      <w:marTop w:val="0"/>
      <w:marBottom w:val="0"/>
      <w:divBdr>
        <w:top w:val="none" w:sz="0" w:space="0" w:color="auto"/>
        <w:left w:val="none" w:sz="0" w:space="0" w:color="auto"/>
        <w:bottom w:val="none" w:sz="0" w:space="0" w:color="auto"/>
        <w:right w:val="none" w:sz="0" w:space="0" w:color="auto"/>
      </w:divBdr>
    </w:div>
    <w:div w:id="1343969183">
      <w:marLeft w:val="0"/>
      <w:marRight w:val="0"/>
      <w:marTop w:val="0"/>
      <w:marBottom w:val="0"/>
      <w:divBdr>
        <w:top w:val="none" w:sz="0" w:space="0" w:color="auto"/>
        <w:left w:val="none" w:sz="0" w:space="0" w:color="auto"/>
        <w:bottom w:val="none" w:sz="0" w:space="0" w:color="auto"/>
        <w:right w:val="none" w:sz="0" w:space="0" w:color="auto"/>
      </w:divBdr>
    </w:div>
    <w:div w:id="1343969184">
      <w:marLeft w:val="0"/>
      <w:marRight w:val="0"/>
      <w:marTop w:val="0"/>
      <w:marBottom w:val="0"/>
      <w:divBdr>
        <w:top w:val="none" w:sz="0" w:space="0" w:color="auto"/>
        <w:left w:val="none" w:sz="0" w:space="0" w:color="auto"/>
        <w:bottom w:val="none" w:sz="0" w:space="0" w:color="auto"/>
        <w:right w:val="none" w:sz="0" w:space="0" w:color="auto"/>
      </w:divBdr>
      <w:divsChild>
        <w:div w:id="1343969185">
          <w:marLeft w:val="0"/>
          <w:marRight w:val="0"/>
          <w:marTop w:val="0"/>
          <w:marBottom w:val="0"/>
          <w:divBdr>
            <w:top w:val="none" w:sz="0" w:space="0" w:color="auto"/>
            <w:left w:val="none" w:sz="0" w:space="0" w:color="auto"/>
            <w:bottom w:val="none" w:sz="0" w:space="0" w:color="auto"/>
            <w:right w:val="none" w:sz="0" w:space="0" w:color="auto"/>
          </w:divBdr>
          <w:divsChild>
            <w:div w:id="134396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9691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2786</Words>
  <Characters>15881</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Договор аренды земельного участка № 150</vt:lpstr>
    </vt:vector>
  </TitlesOfParts>
  <Company/>
  <LinksUpToDate>false</LinksUpToDate>
  <CharactersWithSpaces>18630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земельного участка № 150</dc:title>
  <dc:subject/>
  <dc:creator>Гусейнова Татьяна Владимировна</dc:creator>
  <cp:keywords/>
  <dc:description/>
  <cp:lastModifiedBy>Ануфриева Елена Анатольевна</cp:lastModifiedBy>
  <cp:revision>2</cp:revision>
  <cp:lastPrinted>2021-07-27T17:26:00Z</cp:lastPrinted>
  <dcterms:created xsi:type="dcterms:W3CDTF">2021-07-27T17:26:00Z</dcterms:created>
  <dcterms:modified xsi:type="dcterms:W3CDTF">2021-07-27T17:26:00Z</dcterms:modified>
</cp:coreProperties>
</file>